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79" w:rsidRDefault="00E77179" w:rsidP="00E77179">
      <w:pPr>
        <w:spacing w:after="0"/>
        <w:jc w:val="center"/>
        <w:rPr>
          <w:rFonts w:ascii="Times New Roman" w:hAnsi="Times New Roman"/>
          <w:b/>
          <w:sz w:val="24"/>
          <w:szCs w:val="24"/>
        </w:rPr>
      </w:pPr>
      <w:bookmarkStart w:id="0" w:name="_GoBack"/>
      <w:bookmarkEnd w:id="0"/>
      <w:r>
        <w:rPr>
          <w:rFonts w:ascii="Times New Roman" w:hAnsi="Times New Roman"/>
          <w:b/>
          <w:sz w:val="24"/>
          <w:szCs w:val="24"/>
        </w:rPr>
        <w:t>TILTON CONSERVATION COMMISSION</w:t>
      </w:r>
    </w:p>
    <w:p w:rsidR="00E77179" w:rsidRDefault="007D5DE5" w:rsidP="00E77179">
      <w:pPr>
        <w:spacing w:after="0"/>
        <w:jc w:val="center"/>
        <w:rPr>
          <w:rFonts w:ascii="Times New Roman" w:hAnsi="Times New Roman"/>
          <w:b/>
          <w:sz w:val="24"/>
          <w:szCs w:val="24"/>
        </w:rPr>
      </w:pPr>
      <w:r>
        <w:rPr>
          <w:rFonts w:ascii="Times New Roman" w:hAnsi="Times New Roman"/>
          <w:b/>
          <w:sz w:val="24"/>
          <w:szCs w:val="24"/>
        </w:rPr>
        <w:t>October 17</w:t>
      </w:r>
      <w:r w:rsidR="000456FA">
        <w:rPr>
          <w:rFonts w:ascii="Times New Roman" w:hAnsi="Times New Roman"/>
          <w:b/>
          <w:sz w:val="24"/>
          <w:szCs w:val="24"/>
        </w:rPr>
        <w:t>, 2016</w:t>
      </w:r>
    </w:p>
    <w:p w:rsidR="00E77179" w:rsidRDefault="00FC0D94" w:rsidP="00E77179">
      <w:pPr>
        <w:spacing w:after="0"/>
        <w:jc w:val="center"/>
        <w:rPr>
          <w:rFonts w:ascii="Times New Roman" w:hAnsi="Times New Roman"/>
          <w:b/>
          <w:sz w:val="24"/>
          <w:szCs w:val="24"/>
        </w:rPr>
      </w:pPr>
      <w:r>
        <w:rPr>
          <w:rFonts w:ascii="Times New Roman" w:hAnsi="Times New Roman"/>
          <w:b/>
          <w:sz w:val="24"/>
          <w:szCs w:val="24"/>
        </w:rPr>
        <w:br/>
      </w:r>
      <w:r w:rsidR="00E77179">
        <w:rPr>
          <w:rFonts w:ascii="Times New Roman" w:hAnsi="Times New Roman"/>
          <w:b/>
          <w:sz w:val="24"/>
          <w:szCs w:val="24"/>
        </w:rPr>
        <w:t>MINUTES</w:t>
      </w:r>
    </w:p>
    <w:p w:rsidR="00E77179" w:rsidRDefault="00E77179" w:rsidP="00E77179">
      <w:pPr>
        <w:spacing w:after="0"/>
        <w:jc w:val="center"/>
        <w:rPr>
          <w:rFonts w:ascii="Times New Roman" w:hAnsi="Times New Roman"/>
          <w:b/>
          <w:sz w:val="24"/>
          <w:szCs w:val="24"/>
        </w:rPr>
      </w:pPr>
    </w:p>
    <w:p w:rsidR="00E77179" w:rsidRDefault="00E77179" w:rsidP="00E77179">
      <w:pPr>
        <w:rPr>
          <w:rFonts w:ascii="Times New Roman" w:hAnsi="Times New Roman"/>
          <w:sz w:val="24"/>
          <w:szCs w:val="24"/>
        </w:rPr>
      </w:pPr>
      <w:r>
        <w:rPr>
          <w:rFonts w:ascii="Times New Roman" w:hAnsi="Times New Roman"/>
          <w:sz w:val="24"/>
          <w:szCs w:val="24"/>
        </w:rPr>
        <w:t xml:space="preserve">Members present:  Chuck Mitchell, </w:t>
      </w:r>
      <w:r w:rsidR="002619EE">
        <w:rPr>
          <w:rFonts w:ascii="Times New Roman" w:hAnsi="Times New Roman"/>
          <w:sz w:val="24"/>
          <w:szCs w:val="24"/>
        </w:rPr>
        <w:t xml:space="preserve">chair; Paul Rushlow; Jon Scanlon; Ben Wadleigh; </w:t>
      </w:r>
      <w:r>
        <w:rPr>
          <w:rFonts w:ascii="Times New Roman" w:hAnsi="Times New Roman"/>
          <w:sz w:val="24"/>
          <w:szCs w:val="24"/>
        </w:rPr>
        <w:t xml:space="preserve">and </w:t>
      </w:r>
      <w:r w:rsidR="00EA736A">
        <w:rPr>
          <w:rFonts w:ascii="Times New Roman" w:hAnsi="Times New Roman"/>
          <w:sz w:val="24"/>
          <w:szCs w:val="24"/>
        </w:rPr>
        <w:t>Kathi Mitchell</w:t>
      </w:r>
    </w:p>
    <w:p w:rsidR="00CE6632" w:rsidRDefault="007D5DE5" w:rsidP="00E77179">
      <w:pPr>
        <w:rPr>
          <w:rFonts w:ascii="Times New Roman" w:hAnsi="Times New Roman"/>
          <w:sz w:val="24"/>
          <w:szCs w:val="24"/>
        </w:rPr>
      </w:pPr>
      <w:r>
        <w:rPr>
          <w:rFonts w:ascii="Times New Roman" w:hAnsi="Times New Roman"/>
          <w:sz w:val="24"/>
          <w:szCs w:val="24"/>
        </w:rPr>
        <w:t>Guest</w:t>
      </w:r>
      <w:r w:rsidR="00EA736A">
        <w:rPr>
          <w:rFonts w:ascii="Times New Roman" w:hAnsi="Times New Roman"/>
          <w:sz w:val="24"/>
          <w:szCs w:val="24"/>
        </w:rPr>
        <w:t xml:space="preserve">: </w:t>
      </w:r>
      <w:r>
        <w:rPr>
          <w:rFonts w:ascii="Times New Roman" w:hAnsi="Times New Roman"/>
          <w:sz w:val="24"/>
          <w:szCs w:val="24"/>
        </w:rPr>
        <w:t>Scott Davis</w:t>
      </w:r>
    </w:p>
    <w:p w:rsidR="00EA736A" w:rsidRDefault="00EA736A" w:rsidP="00E77179">
      <w:pPr>
        <w:rPr>
          <w:rFonts w:ascii="Times New Roman" w:hAnsi="Times New Roman"/>
          <w:b/>
          <w:sz w:val="24"/>
          <w:szCs w:val="24"/>
        </w:rPr>
      </w:pPr>
      <w:r>
        <w:rPr>
          <w:rFonts w:ascii="Times New Roman" w:hAnsi="Times New Roman"/>
          <w:b/>
          <w:sz w:val="24"/>
          <w:szCs w:val="24"/>
        </w:rPr>
        <w:t>Meeting was called to order by the chair at 7:00 p.m.</w:t>
      </w:r>
    </w:p>
    <w:p w:rsidR="007D5DE5" w:rsidRPr="007D5DE5" w:rsidRDefault="007D5DE5" w:rsidP="00EA736A">
      <w:pPr>
        <w:numPr>
          <w:ilvl w:val="0"/>
          <w:numId w:val="5"/>
        </w:numPr>
        <w:rPr>
          <w:rFonts w:ascii="Times New Roman" w:hAnsi="Times New Roman"/>
          <w:sz w:val="24"/>
          <w:szCs w:val="24"/>
        </w:rPr>
      </w:pPr>
      <w:r>
        <w:rPr>
          <w:rFonts w:ascii="Times New Roman" w:hAnsi="Times New Roman"/>
          <w:sz w:val="24"/>
          <w:szCs w:val="24"/>
        </w:rPr>
        <w:t>Scott Davis from Tilton-Northfield Aqueduct Company: Scott explained that the water district is looking at a site on the J Jill property to see if another water source can be made available to the community. They are doing test borings and using soil sonar. The area is included in the wellhead protection area. Paul asked about depth and distance from the highway since there are distance requirements. There is no town conservation easement on the area in question. The Commissioners saw no problem with the initial plan as presented.</w:t>
      </w:r>
    </w:p>
    <w:p w:rsidR="00847E46" w:rsidRDefault="00847E46" w:rsidP="00EA736A">
      <w:pPr>
        <w:numPr>
          <w:ilvl w:val="0"/>
          <w:numId w:val="5"/>
        </w:numPr>
        <w:rPr>
          <w:rFonts w:ascii="Times New Roman" w:hAnsi="Times New Roman"/>
          <w:sz w:val="24"/>
          <w:szCs w:val="24"/>
        </w:rPr>
      </w:pPr>
      <w:r>
        <w:rPr>
          <w:rFonts w:ascii="Times New Roman" w:hAnsi="Times New Roman"/>
          <w:b/>
          <w:sz w:val="24"/>
          <w:szCs w:val="24"/>
        </w:rPr>
        <w:t>Minutes:</w:t>
      </w:r>
      <w:r>
        <w:rPr>
          <w:rFonts w:ascii="Times New Roman" w:hAnsi="Times New Roman"/>
          <w:sz w:val="24"/>
          <w:szCs w:val="24"/>
        </w:rPr>
        <w:t xml:space="preserve"> </w:t>
      </w:r>
      <w:r w:rsidR="007D5DE5">
        <w:rPr>
          <w:rFonts w:ascii="Times New Roman" w:hAnsi="Times New Roman"/>
          <w:sz w:val="24"/>
          <w:szCs w:val="24"/>
        </w:rPr>
        <w:t>Jon Scanlon made a motion to accept the minutes with a second by Paul Rushlow. The minutes were approved unanimously.</w:t>
      </w:r>
    </w:p>
    <w:p w:rsidR="00AC6E23" w:rsidRPr="007D5DE5" w:rsidRDefault="007D5DE5" w:rsidP="00D9621C">
      <w:pPr>
        <w:numPr>
          <w:ilvl w:val="0"/>
          <w:numId w:val="5"/>
        </w:numPr>
        <w:rPr>
          <w:rFonts w:ascii="Times New Roman" w:hAnsi="Times New Roman"/>
          <w:sz w:val="24"/>
          <w:szCs w:val="24"/>
        </w:rPr>
      </w:pPr>
      <w:r>
        <w:rPr>
          <w:rFonts w:ascii="Times New Roman" w:hAnsi="Times New Roman"/>
          <w:b/>
          <w:sz w:val="24"/>
          <w:szCs w:val="24"/>
        </w:rPr>
        <w:t>Salmon Run update</w:t>
      </w:r>
      <w:r w:rsidR="00847E46">
        <w:rPr>
          <w:rFonts w:ascii="Times New Roman" w:hAnsi="Times New Roman"/>
          <w:b/>
          <w:sz w:val="24"/>
          <w:szCs w:val="24"/>
        </w:rPr>
        <w:t>:</w:t>
      </w:r>
      <w:r w:rsidR="00CE6632">
        <w:rPr>
          <w:rFonts w:ascii="Times New Roman" w:hAnsi="Times New Roman"/>
          <w:b/>
          <w:sz w:val="24"/>
          <w:szCs w:val="24"/>
        </w:rPr>
        <w:t xml:space="preserve"> </w:t>
      </w:r>
      <w:r w:rsidRPr="007D5DE5">
        <w:rPr>
          <w:rFonts w:ascii="Times New Roman" w:hAnsi="Times New Roman"/>
          <w:sz w:val="24"/>
          <w:szCs w:val="24"/>
        </w:rPr>
        <w:t>Paul reported on the work he has done at the site, and Jim Cropsey</w:t>
      </w:r>
      <w:r>
        <w:rPr>
          <w:rFonts w:ascii="Times New Roman" w:hAnsi="Times New Roman"/>
          <w:sz w:val="24"/>
          <w:szCs w:val="24"/>
        </w:rPr>
        <w:t xml:space="preserve"> spoke about the EPDM rubber roofing material used to establish a turtle-nesting area. Jim will remove the material prior to the onset of the turtle-nesting season. Jon made the motion to approve payment to Paul for his work at Salmon Run. Ben Wadleigh seconded the motion, and it was approved unanimously.</w:t>
      </w:r>
    </w:p>
    <w:p w:rsidR="007D5DE5" w:rsidRDefault="007D5DE5" w:rsidP="00B46B7B">
      <w:pPr>
        <w:pStyle w:val="ListParagraph"/>
        <w:numPr>
          <w:ilvl w:val="0"/>
          <w:numId w:val="5"/>
        </w:numPr>
        <w:rPr>
          <w:rFonts w:ascii="Times New Roman" w:hAnsi="Times New Roman"/>
          <w:sz w:val="24"/>
          <w:szCs w:val="24"/>
        </w:rPr>
      </w:pPr>
      <w:r>
        <w:rPr>
          <w:rFonts w:ascii="Times New Roman" w:hAnsi="Times New Roman"/>
          <w:b/>
          <w:sz w:val="24"/>
          <w:szCs w:val="24"/>
        </w:rPr>
        <w:t>Old Business</w:t>
      </w:r>
      <w:r w:rsidR="000456FA">
        <w:rPr>
          <w:rFonts w:ascii="Times New Roman" w:hAnsi="Times New Roman"/>
          <w:sz w:val="24"/>
          <w:szCs w:val="24"/>
        </w:rPr>
        <w:t>:</w:t>
      </w:r>
      <w:r w:rsidR="00D9621C">
        <w:rPr>
          <w:rFonts w:ascii="Times New Roman" w:hAnsi="Times New Roman"/>
          <w:sz w:val="24"/>
          <w:szCs w:val="24"/>
        </w:rPr>
        <w:t xml:space="preserve"> </w:t>
      </w:r>
      <w:r>
        <w:rPr>
          <w:rFonts w:ascii="Times New Roman" w:hAnsi="Times New Roman"/>
          <w:sz w:val="24"/>
          <w:szCs w:val="24"/>
        </w:rPr>
        <w:t xml:space="preserve">The Chaille/Lochmere Country Club PBN was signed and sent to NH DES. Kathi spoke about the Winnisquam Watershed </w:t>
      </w:r>
      <w:r w:rsidR="00C80872">
        <w:rPr>
          <w:rFonts w:ascii="Times New Roman" w:hAnsi="Times New Roman"/>
          <w:sz w:val="24"/>
          <w:szCs w:val="24"/>
        </w:rPr>
        <w:t>Network</w:t>
      </w:r>
      <w:r>
        <w:rPr>
          <w:rFonts w:ascii="Times New Roman" w:hAnsi="Times New Roman"/>
          <w:sz w:val="24"/>
          <w:szCs w:val="24"/>
        </w:rPr>
        <w:t xml:space="preserve"> which has begun meeting.</w:t>
      </w:r>
    </w:p>
    <w:p w:rsidR="00C80872" w:rsidRPr="00C80872" w:rsidRDefault="00C80872" w:rsidP="00C80872">
      <w:pPr>
        <w:pStyle w:val="ListParagraph"/>
        <w:rPr>
          <w:rFonts w:ascii="Times New Roman" w:hAnsi="Times New Roman"/>
          <w:sz w:val="24"/>
          <w:szCs w:val="24"/>
        </w:rPr>
      </w:pPr>
      <w:r w:rsidRPr="00C80872">
        <w:rPr>
          <w:rFonts w:ascii="Times New Roman" w:hAnsi="Times New Roman"/>
          <w:sz w:val="24"/>
          <w:szCs w:val="24"/>
        </w:rPr>
        <w:t xml:space="preserve">Their website is </w:t>
      </w:r>
      <w:hyperlink r:id="rId8" w:history="1">
        <w:r w:rsidRPr="00C80872">
          <w:rPr>
            <w:rStyle w:val="Hyperlink"/>
            <w:rFonts w:ascii="Times New Roman" w:hAnsi="Times New Roman"/>
            <w:sz w:val="24"/>
            <w:szCs w:val="24"/>
          </w:rPr>
          <w:t>https://winnisquamwatershed.wordpress.com/home/</w:t>
        </w:r>
      </w:hyperlink>
      <w:r>
        <w:rPr>
          <w:rFonts w:ascii="Times New Roman" w:hAnsi="Times New Roman"/>
          <w:sz w:val="24"/>
          <w:szCs w:val="24"/>
        </w:rPr>
        <w:t xml:space="preserve"> and contains a link to subscribe</w:t>
      </w:r>
      <w:r w:rsidR="007C52D0">
        <w:rPr>
          <w:rFonts w:ascii="Times New Roman" w:hAnsi="Times New Roman"/>
          <w:sz w:val="24"/>
          <w:szCs w:val="24"/>
        </w:rPr>
        <w:t xml:space="preserve"> to</w:t>
      </w:r>
      <w:r>
        <w:rPr>
          <w:rFonts w:ascii="Times New Roman" w:hAnsi="Times New Roman"/>
          <w:sz w:val="24"/>
          <w:szCs w:val="24"/>
        </w:rPr>
        <w:t xml:space="preserve"> their electronic newsletter.</w:t>
      </w:r>
      <w:r>
        <w:rPr>
          <w:rFonts w:ascii="Times New Roman" w:hAnsi="Times New Roman"/>
          <w:sz w:val="24"/>
          <w:szCs w:val="24"/>
        </w:rPr>
        <w:br/>
      </w:r>
    </w:p>
    <w:p w:rsidR="00AC6E23" w:rsidRDefault="00D9621C" w:rsidP="00B46B7B">
      <w:pPr>
        <w:pStyle w:val="ListParagraph"/>
        <w:numPr>
          <w:ilvl w:val="0"/>
          <w:numId w:val="5"/>
        </w:numPr>
        <w:rPr>
          <w:rFonts w:ascii="Times New Roman" w:hAnsi="Times New Roman"/>
          <w:sz w:val="24"/>
          <w:szCs w:val="24"/>
        </w:rPr>
      </w:pPr>
      <w:r>
        <w:rPr>
          <w:rFonts w:ascii="Times New Roman" w:hAnsi="Times New Roman"/>
          <w:sz w:val="24"/>
          <w:szCs w:val="24"/>
        </w:rPr>
        <w:t xml:space="preserve"> </w:t>
      </w:r>
      <w:r w:rsidR="00E51174">
        <w:rPr>
          <w:rFonts w:ascii="Times New Roman" w:hAnsi="Times New Roman"/>
          <w:sz w:val="24"/>
          <w:szCs w:val="24"/>
        </w:rPr>
        <w:t>There was a discussion about property atU7 41 A</w:t>
      </w:r>
      <w:r>
        <w:rPr>
          <w:rFonts w:ascii="Times New Roman" w:hAnsi="Times New Roman"/>
          <w:sz w:val="24"/>
          <w:szCs w:val="24"/>
        </w:rPr>
        <w:br/>
      </w:r>
    </w:p>
    <w:p w:rsidR="00643E31" w:rsidRDefault="000456FA" w:rsidP="00643E31">
      <w:pPr>
        <w:pStyle w:val="ListParagraph"/>
        <w:numPr>
          <w:ilvl w:val="0"/>
          <w:numId w:val="5"/>
        </w:numPr>
        <w:rPr>
          <w:rFonts w:ascii="Times New Roman" w:hAnsi="Times New Roman"/>
          <w:sz w:val="24"/>
          <w:szCs w:val="24"/>
        </w:rPr>
      </w:pPr>
      <w:r w:rsidRPr="000456FA">
        <w:rPr>
          <w:rFonts w:ascii="Times New Roman" w:hAnsi="Times New Roman"/>
          <w:b/>
          <w:sz w:val="24"/>
          <w:szCs w:val="24"/>
        </w:rPr>
        <w:t>Correspondence:</w:t>
      </w:r>
      <w:r w:rsidR="00763980" w:rsidRPr="000456FA">
        <w:rPr>
          <w:rFonts w:ascii="Times New Roman" w:hAnsi="Times New Roman"/>
          <w:sz w:val="24"/>
          <w:szCs w:val="24"/>
        </w:rPr>
        <w:t xml:space="preserve"> </w:t>
      </w:r>
      <w:r w:rsidR="00D9621C">
        <w:rPr>
          <w:rFonts w:ascii="Times New Roman" w:hAnsi="Times New Roman"/>
          <w:sz w:val="24"/>
          <w:szCs w:val="24"/>
        </w:rPr>
        <w:br/>
        <w:t>*</w:t>
      </w:r>
      <w:r w:rsidR="00C80872">
        <w:rPr>
          <w:rFonts w:ascii="Times New Roman" w:hAnsi="Times New Roman"/>
          <w:sz w:val="24"/>
          <w:szCs w:val="24"/>
        </w:rPr>
        <w:t>Helen Hanks re: Chaille property and Shiloh’s</w:t>
      </w:r>
      <w:r w:rsidR="00D9621C">
        <w:rPr>
          <w:rFonts w:ascii="Times New Roman" w:hAnsi="Times New Roman"/>
          <w:sz w:val="24"/>
          <w:szCs w:val="24"/>
        </w:rPr>
        <w:br/>
        <w:t xml:space="preserve">* </w:t>
      </w:r>
      <w:r w:rsidR="00C80872">
        <w:rPr>
          <w:rFonts w:ascii="Times New Roman" w:hAnsi="Times New Roman"/>
          <w:sz w:val="24"/>
          <w:szCs w:val="24"/>
        </w:rPr>
        <w:t>Water bill – Ben made a motion to approve and Jim seconded. The TCC approved.</w:t>
      </w:r>
    </w:p>
    <w:p w:rsidR="00CA6C95" w:rsidRDefault="00643E31" w:rsidP="00CA6C95">
      <w:pPr>
        <w:pStyle w:val="ListParagraph"/>
        <w:rPr>
          <w:rFonts w:ascii="Times New Roman" w:hAnsi="Times New Roman"/>
          <w:sz w:val="24"/>
          <w:szCs w:val="24"/>
        </w:rPr>
      </w:pPr>
      <w:r w:rsidRPr="00C80872">
        <w:rPr>
          <w:rFonts w:ascii="Times New Roman" w:hAnsi="Times New Roman"/>
          <w:sz w:val="24"/>
          <w:szCs w:val="24"/>
        </w:rPr>
        <w:t>*</w:t>
      </w:r>
      <w:r w:rsidR="00C80872" w:rsidRPr="00C80872">
        <w:rPr>
          <w:rFonts w:ascii="Times New Roman" w:hAnsi="Times New Roman"/>
          <w:sz w:val="24"/>
          <w:szCs w:val="24"/>
        </w:rPr>
        <w:t xml:space="preserve"> NH Assoc</w:t>
      </w:r>
      <w:r w:rsidR="007C52D0">
        <w:rPr>
          <w:rFonts w:ascii="Times New Roman" w:hAnsi="Times New Roman"/>
          <w:sz w:val="24"/>
          <w:szCs w:val="24"/>
        </w:rPr>
        <w:t xml:space="preserve">iation of </w:t>
      </w:r>
      <w:r w:rsidR="00E51174">
        <w:rPr>
          <w:rFonts w:ascii="Times New Roman" w:hAnsi="Times New Roman"/>
          <w:sz w:val="24"/>
          <w:szCs w:val="24"/>
        </w:rPr>
        <w:t>Conservation Commissions– Jim moved and Jon seconded the motion to pay. All agreed.</w:t>
      </w:r>
    </w:p>
    <w:p w:rsidR="00E51174" w:rsidRPr="00C80872" w:rsidRDefault="00E51174" w:rsidP="00CA6C95">
      <w:pPr>
        <w:pStyle w:val="ListParagraph"/>
        <w:rPr>
          <w:rFonts w:ascii="Times New Roman" w:hAnsi="Times New Roman"/>
          <w:sz w:val="24"/>
          <w:szCs w:val="24"/>
        </w:rPr>
      </w:pPr>
    </w:p>
    <w:p w:rsidR="00125FE7" w:rsidRDefault="000456FA" w:rsidP="0005118C">
      <w:pPr>
        <w:pStyle w:val="ListParagraph"/>
        <w:numPr>
          <w:ilvl w:val="0"/>
          <w:numId w:val="5"/>
        </w:numPr>
        <w:rPr>
          <w:rFonts w:ascii="Times New Roman" w:hAnsi="Times New Roman"/>
          <w:sz w:val="24"/>
          <w:szCs w:val="24"/>
        </w:rPr>
      </w:pPr>
      <w:r w:rsidRPr="00E51174">
        <w:rPr>
          <w:rFonts w:ascii="Times New Roman" w:hAnsi="Times New Roman"/>
          <w:b/>
          <w:sz w:val="24"/>
          <w:szCs w:val="24"/>
        </w:rPr>
        <w:lastRenderedPageBreak/>
        <w:t>Other</w:t>
      </w:r>
      <w:r w:rsidR="00763980" w:rsidRPr="00E51174">
        <w:rPr>
          <w:rFonts w:ascii="Times New Roman" w:hAnsi="Times New Roman"/>
          <w:b/>
          <w:sz w:val="24"/>
          <w:szCs w:val="24"/>
        </w:rPr>
        <w:t>:</w:t>
      </w:r>
      <w:r w:rsidR="00763980" w:rsidRPr="00E51174">
        <w:rPr>
          <w:rFonts w:ascii="Times New Roman" w:hAnsi="Times New Roman"/>
          <w:sz w:val="24"/>
          <w:szCs w:val="24"/>
        </w:rPr>
        <w:t xml:space="preserve"> </w:t>
      </w:r>
      <w:r w:rsidR="00E51174">
        <w:rPr>
          <w:rFonts w:ascii="Times New Roman" w:hAnsi="Times New Roman"/>
          <w:sz w:val="24"/>
          <w:szCs w:val="24"/>
        </w:rPr>
        <w:t>a) Proposed Budget for 2017 – It was decided to increase the maintenance budget for Salmon Run by $300. Jon made the motion to approve the budget and Paul seconded. The Commission voted to approve.</w:t>
      </w:r>
      <w:r w:rsidR="007C52D0">
        <w:rPr>
          <w:rFonts w:ascii="Times New Roman" w:hAnsi="Times New Roman"/>
          <w:sz w:val="24"/>
          <w:szCs w:val="24"/>
        </w:rPr>
        <w:br/>
      </w:r>
      <w:r w:rsidR="00E51174">
        <w:rPr>
          <w:rFonts w:ascii="Times New Roman" w:hAnsi="Times New Roman"/>
          <w:sz w:val="24"/>
          <w:szCs w:val="24"/>
        </w:rPr>
        <w:br/>
        <w:t xml:space="preserve">            </w:t>
      </w:r>
      <w:r w:rsidR="003D34EE">
        <w:rPr>
          <w:rFonts w:ascii="Times New Roman" w:hAnsi="Times New Roman"/>
          <w:sz w:val="24"/>
          <w:szCs w:val="24"/>
        </w:rPr>
        <w:t xml:space="preserve">(b) There was </w:t>
      </w:r>
      <w:r w:rsidR="00E51174">
        <w:rPr>
          <w:rFonts w:ascii="Times New Roman" w:hAnsi="Times New Roman"/>
          <w:sz w:val="24"/>
          <w:szCs w:val="24"/>
        </w:rPr>
        <w:t>a discussion about a Stewardship Plan for Buffalo park, particularly with the number of dead trees which pose a potential hazard.</w:t>
      </w:r>
      <w:r w:rsidR="007C52D0">
        <w:rPr>
          <w:rFonts w:ascii="Times New Roman" w:hAnsi="Times New Roman"/>
          <w:sz w:val="24"/>
          <w:szCs w:val="24"/>
        </w:rPr>
        <w:br/>
      </w:r>
    </w:p>
    <w:p w:rsidR="00E51174" w:rsidRPr="001C5E77" w:rsidRDefault="00E51174" w:rsidP="001C5E77">
      <w:pPr>
        <w:pStyle w:val="ListParagraph"/>
        <w:rPr>
          <w:rFonts w:ascii="Times New Roman" w:hAnsi="Times New Roman"/>
          <w:sz w:val="24"/>
          <w:szCs w:val="24"/>
        </w:rPr>
      </w:pPr>
      <w:r>
        <w:rPr>
          <w:rFonts w:ascii="Times New Roman" w:hAnsi="Times New Roman"/>
          <w:b/>
          <w:sz w:val="24"/>
          <w:szCs w:val="24"/>
        </w:rPr>
        <w:t xml:space="preserve">            </w:t>
      </w:r>
      <w:r w:rsidRPr="00E51174">
        <w:rPr>
          <w:rFonts w:ascii="Times New Roman" w:hAnsi="Times New Roman"/>
          <w:sz w:val="24"/>
          <w:szCs w:val="24"/>
        </w:rPr>
        <w:t>(c) Paul has a l</w:t>
      </w:r>
      <w:r>
        <w:rPr>
          <w:rFonts w:ascii="Times New Roman" w:hAnsi="Times New Roman"/>
          <w:sz w:val="24"/>
          <w:szCs w:val="24"/>
        </w:rPr>
        <w:t>icense for spraying which needs to be renewed. Since he is a valuable resource both for the Commission an</w:t>
      </w:r>
      <w:r w:rsidR="001C5E77">
        <w:rPr>
          <w:rFonts w:ascii="Times New Roman" w:hAnsi="Times New Roman"/>
          <w:sz w:val="24"/>
          <w:szCs w:val="24"/>
        </w:rPr>
        <w:t>d for the town, the motion was made by Jim and seconded by Ben to pay for half of his license. The Commission voted unanimously.</w:t>
      </w:r>
    </w:p>
    <w:p w:rsidR="00125FE7" w:rsidRPr="00125FE7" w:rsidRDefault="00125FE7" w:rsidP="00125FE7">
      <w:pPr>
        <w:rPr>
          <w:rFonts w:ascii="Times New Roman" w:hAnsi="Times New Roman"/>
          <w:b/>
          <w:sz w:val="24"/>
          <w:szCs w:val="24"/>
        </w:rPr>
      </w:pPr>
      <w:r>
        <w:rPr>
          <w:rFonts w:ascii="Times New Roman" w:hAnsi="Times New Roman"/>
          <w:sz w:val="24"/>
          <w:szCs w:val="24"/>
        </w:rPr>
        <w:t xml:space="preserve">     </w:t>
      </w:r>
    </w:p>
    <w:p w:rsidR="00201BF4" w:rsidRDefault="00125FE7" w:rsidP="00201BF4">
      <w:pPr>
        <w:rPr>
          <w:rFonts w:ascii="Times New Roman" w:hAnsi="Times New Roman"/>
          <w:sz w:val="24"/>
          <w:szCs w:val="24"/>
        </w:rPr>
      </w:pPr>
      <w:r>
        <w:rPr>
          <w:rFonts w:ascii="Times New Roman" w:hAnsi="Times New Roman"/>
          <w:sz w:val="24"/>
          <w:szCs w:val="24"/>
        </w:rPr>
        <w:t xml:space="preserve">Meeting </w:t>
      </w:r>
      <w:r w:rsidR="00046ED1">
        <w:rPr>
          <w:rFonts w:ascii="Times New Roman" w:hAnsi="Times New Roman"/>
          <w:sz w:val="24"/>
          <w:szCs w:val="24"/>
        </w:rPr>
        <w:t>a</w:t>
      </w:r>
      <w:r w:rsidR="000456FA">
        <w:rPr>
          <w:rFonts w:ascii="Times New Roman" w:hAnsi="Times New Roman"/>
          <w:sz w:val="24"/>
          <w:szCs w:val="24"/>
        </w:rPr>
        <w:t xml:space="preserve">djourned at </w:t>
      </w:r>
      <w:r w:rsidR="00E51174">
        <w:rPr>
          <w:rFonts w:ascii="Times New Roman" w:hAnsi="Times New Roman"/>
          <w:sz w:val="24"/>
          <w:szCs w:val="24"/>
        </w:rPr>
        <w:t xml:space="preserve">7:57 </w:t>
      </w:r>
      <w:r w:rsidR="00201BF4">
        <w:rPr>
          <w:rFonts w:ascii="Times New Roman" w:hAnsi="Times New Roman"/>
          <w:sz w:val="24"/>
          <w:szCs w:val="24"/>
        </w:rPr>
        <w:t xml:space="preserve"> pm.</w:t>
      </w:r>
    </w:p>
    <w:p w:rsidR="00201BF4" w:rsidRDefault="00201BF4" w:rsidP="00201BF4">
      <w:pPr>
        <w:rPr>
          <w:rFonts w:ascii="Times New Roman" w:hAnsi="Times New Roman"/>
          <w:sz w:val="24"/>
          <w:szCs w:val="24"/>
        </w:rPr>
      </w:pPr>
      <w:r>
        <w:rPr>
          <w:rFonts w:ascii="Times New Roman" w:hAnsi="Times New Roman"/>
          <w:sz w:val="24"/>
          <w:szCs w:val="24"/>
        </w:rPr>
        <w:t>Respectfully submitted,</w:t>
      </w:r>
    </w:p>
    <w:p w:rsidR="00ED4309" w:rsidRDefault="00125FE7">
      <w:r>
        <w:rPr>
          <w:rFonts w:ascii="Times New Roman" w:hAnsi="Times New Roman"/>
          <w:sz w:val="24"/>
          <w:szCs w:val="24"/>
        </w:rPr>
        <w:t>Kathi Mitchell</w:t>
      </w:r>
      <w:r w:rsidR="00201BF4">
        <w:rPr>
          <w:rFonts w:ascii="Times New Roman" w:hAnsi="Times New Roman"/>
          <w:sz w:val="24"/>
          <w:szCs w:val="24"/>
        </w:rPr>
        <w:t xml:space="preserve">, </w:t>
      </w:r>
      <w:r>
        <w:rPr>
          <w:rFonts w:ascii="Times New Roman" w:hAnsi="Times New Roman"/>
          <w:sz w:val="24"/>
          <w:szCs w:val="24"/>
        </w:rPr>
        <w:t xml:space="preserve">Acting </w:t>
      </w:r>
      <w:r w:rsidR="00201BF4">
        <w:rPr>
          <w:rFonts w:ascii="Times New Roman" w:hAnsi="Times New Roman"/>
          <w:sz w:val="24"/>
          <w:szCs w:val="24"/>
        </w:rPr>
        <w:t>Secretary</w:t>
      </w:r>
    </w:p>
    <w:sectPr w:rsidR="00ED4309" w:rsidSect="00ED430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060" w:rsidRDefault="00796060" w:rsidP="003A4680">
      <w:pPr>
        <w:spacing w:after="0" w:line="240" w:lineRule="auto"/>
      </w:pPr>
      <w:r>
        <w:separator/>
      </w:r>
    </w:p>
  </w:endnote>
  <w:endnote w:type="continuationSeparator" w:id="0">
    <w:p w:rsidR="00796060" w:rsidRDefault="00796060" w:rsidP="003A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80" w:rsidRDefault="003A4680" w:rsidP="00201BF4">
    <w:pPr>
      <w:pStyle w:val="Footer"/>
      <w:pBdr>
        <w:top w:val="thinThickSmallGap" w:sz="24" w:space="1" w:color="622423"/>
      </w:pBdr>
      <w:tabs>
        <w:tab w:val="clear" w:pos="4680"/>
      </w:tabs>
    </w:pPr>
    <w:r>
      <w:rPr>
        <w:rFonts w:ascii="Cambria" w:hAnsi="Cambria"/>
      </w:rPr>
      <w:t>Tilton Conservation Commission</w:t>
    </w:r>
    <w:r w:rsidR="00201BF4">
      <w:rPr>
        <w:rFonts w:ascii="Cambria" w:hAnsi="Cambria"/>
      </w:rPr>
      <w:tab/>
    </w:r>
    <w:r>
      <w:rPr>
        <w:rFonts w:ascii="Cambria" w:hAnsi="Cambria"/>
      </w:rPr>
      <w:t xml:space="preserve">Page </w:t>
    </w:r>
    <w:r>
      <w:fldChar w:fldCharType="begin"/>
    </w:r>
    <w:r>
      <w:instrText xml:space="preserve"> PAGE   \* MERGEFORMAT </w:instrText>
    </w:r>
    <w:r>
      <w:fldChar w:fldCharType="separate"/>
    </w:r>
    <w:r w:rsidR="00173A03" w:rsidRPr="00173A03">
      <w:rPr>
        <w:rFonts w:ascii="Cambria" w:hAnsi="Cambria"/>
        <w:noProof/>
      </w:rPr>
      <w:t>2</w:t>
    </w:r>
    <w:r>
      <w:fldChar w:fldCharType="end"/>
    </w:r>
  </w:p>
  <w:p w:rsidR="003A4680" w:rsidRDefault="00E51174">
    <w:pPr>
      <w:pStyle w:val="Footer"/>
      <w:pBdr>
        <w:top w:val="thinThickSmallGap" w:sz="24" w:space="1" w:color="622423"/>
      </w:pBdr>
      <w:rPr>
        <w:rFonts w:ascii="Cambria" w:hAnsi="Cambria"/>
      </w:rPr>
    </w:pPr>
    <w:r>
      <w:t>Minutes 10-17</w:t>
    </w:r>
    <w:r w:rsidR="00D9621C">
      <w:t>-2016</w:t>
    </w:r>
  </w:p>
  <w:p w:rsidR="003A4680" w:rsidRDefault="003A4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060" w:rsidRDefault="00796060" w:rsidP="003A4680">
      <w:pPr>
        <w:spacing w:after="0" w:line="240" w:lineRule="auto"/>
      </w:pPr>
      <w:r>
        <w:separator/>
      </w:r>
    </w:p>
  </w:footnote>
  <w:footnote w:type="continuationSeparator" w:id="0">
    <w:p w:rsidR="00796060" w:rsidRDefault="00796060" w:rsidP="003A4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80" w:rsidRDefault="003A46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2CA0"/>
    <w:multiLevelType w:val="hybridMultilevel"/>
    <w:tmpl w:val="B2142DD0"/>
    <w:lvl w:ilvl="0" w:tplc="43DA858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168C1"/>
    <w:multiLevelType w:val="hybridMultilevel"/>
    <w:tmpl w:val="1C12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A0F7A"/>
    <w:multiLevelType w:val="hybridMultilevel"/>
    <w:tmpl w:val="4DD6742A"/>
    <w:lvl w:ilvl="0" w:tplc="0BCCD3C2">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C151B3"/>
    <w:multiLevelType w:val="hybridMultilevel"/>
    <w:tmpl w:val="3718183C"/>
    <w:lvl w:ilvl="0" w:tplc="37484868">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DA93431"/>
    <w:multiLevelType w:val="hybridMultilevel"/>
    <w:tmpl w:val="1C60DC78"/>
    <w:lvl w:ilvl="0" w:tplc="6A6E8D2A">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5534155"/>
    <w:multiLevelType w:val="hybridMultilevel"/>
    <w:tmpl w:val="4798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EC73A9"/>
    <w:multiLevelType w:val="hybridMultilevel"/>
    <w:tmpl w:val="B2727450"/>
    <w:lvl w:ilvl="0" w:tplc="26B08FBC">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2B36898"/>
    <w:multiLevelType w:val="hybridMultilevel"/>
    <w:tmpl w:val="BB58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5E573A"/>
    <w:multiLevelType w:val="hybridMultilevel"/>
    <w:tmpl w:val="2DF2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D5FCF"/>
    <w:multiLevelType w:val="hybridMultilevel"/>
    <w:tmpl w:val="6D56070C"/>
    <w:lvl w:ilvl="0" w:tplc="CFDCBD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8"/>
  </w:num>
  <w:num w:numId="5">
    <w:abstractNumId w:val="9"/>
  </w:num>
  <w:num w:numId="6">
    <w:abstractNumId w:val="3"/>
  </w:num>
  <w:num w:numId="7">
    <w:abstractNumId w:val="6"/>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79"/>
    <w:rsid w:val="000456FA"/>
    <w:rsid w:val="00046ED1"/>
    <w:rsid w:val="0005118C"/>
    <w:rsid w:val="000B05C5"/>
    <w:rsid w:val="0010790E"/>
    <w:rsid w:val="00125FE7"/>
    <w:rsid w:val="00135584"/>
    <w:rsid w:val="00173A03"/>
    <w:rsid w:val="001C5E77"/>
    <w:rsid w:val="00201BF4"/>
    <w:rsid w:val="00230252"/>
    <w:rsid w:val="002619EE"/>
    <w:rsid w:val="003A4680"/>
    <w:rsid w:val="003D34EE"/>
    <w:rsid w:val="0043714C"/>
    <w:rsid w:val="004F4BBB"/>
    <w:rsid w:val="005076E8"/>
    <w:rsid w:val="005D2B1C"/>
    <w:rsid w:val="00643E31"/>
    <w:rsid w:val="00663B18"/>
    <w:rsid w:val="006646CE"/>
    <w:rsid w:val="00763980"/>
    <w:rsid w:val="00796060"/>
    <w:rsid w:val="007C52D0"/>
    <w:rsid w:val="007D5DE5"/>
    <w:rsid w:val="00847E46"/>
    <w:rsid w:val="008E7BCE"/>
    <w:rsid w:val="009508C5"/>
    <w:rsid w:val="00A9168D"/>
    <w:rsid w:val="00AB6D38"/>
    <w:rsid w:val="00AC6E23"/>
    <w:rsid w:val="00B34350"/>
    <w:rsid w:val="00B36F34"/>
    <w:rsid w:val="00B46B7B"/>
    <w:rsid w:val="00C80872"/>
    <w:rsid w:val="00CA6C95"/>
    <w:rsid w:val="00CB7243"/>
    <w:rsid w:val="00CE6632"/>
    <w:rsid w:val="00D4561B"/>
    <w:rsid w:val="00D8007F"/>
    <w:rsid w:val="00D9621C"/>
    <w:rsid w:val="00DC5719"/>
    <w:rsid w:val="00DF3774"/>
    <w:rsid w:val="00E51174"/>
    <w:rsid w:val="00E77179"/>
    <w:rsid w:val="00EA736A"/>
    <w:rsid w:val="00ED4309"/>
    <w:rsid w:val="00EF4E04"/>
    <w:rsid w:val="00F570BE"/>
    <w:rsid w:val="00FC0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0"/>
    <w:pPr>
      <w:ind w:left="720"/>
      <w:contextualSpacing/>
    </w:pPr>
  </w:style>
  <w:style w:type="paragraph" w:styleId="Header">
    <w:name w:val="header"/>
    <w:basedOn w:val="Normal"/>
    <w:link w:val="HeaderChar"/>
    <w:uiPriority w:val="99"/>
    <w:unhideWhenUsed/>
    <w:rsid w:val="003A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0"/>
    <w:rPr>
      <w:rFonts w:ascii="Calibri" w:eastAsia="Calibri" w:hAnsi="Calibri" w:cs="Times New Roman"/>
    </w:rPr>
  </w:style>
  <w:style w:type="paragraph" w:styleId="Footer">
    <w:name w:val="footer"/>
    <w:basedOn w:val="Normal"/>
    <w:link w:val="FooterChar"/>
    <w:uiPriority w:val="99"/>
    <w:unhideWhenUsed/>
    <w:rsid w:val="003A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0"/>
    <w:rPr>
      <w:rFonts w:ascii="Calibri" w:eastAsia="Calibri" w:hAnsi="Calibri" w:cs="Times New Roman"/>
    </w:rPr>
  </w:style>
  <w:style w:type="paragraph" w:styleId="BalloonText">
    <w:name w:val="Balloon Text"/>
    <w:basedOn w:val="Normal"/>
    <w:link w:val="BalloonTextChar"/>
    <w:uiPriority w:val="99"/>
    <w:semiHidden/>
    <w:unhideWhenUsed/>
    <w:rsid w:val="003A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80"/>
    <w:rPr>
      <w:rFonts w:ascii="Tahoma" w:eastAsia="Calibri" w:hAnsi="Tahoma" w:cs="Tahoma"/>
      <w:sz w:val="16"/>
      <w:szCs w:val="16"/>
    </w:rPr>
  </w:style>
  <w:style w:type="character" w:styleId="Hyperlink">
    <w:name w:val="Hyperlink"/>
    <w:basedOn w:val="DefaultParagraphFont"/>
    <w:uiPriority w:val="99"/>
    <w:unhideWhenUsed/>
    <w:rsid w:val="00C808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0"/>
    <w:pPr>
      <w:ind w:left="720"/>
      <w:contextualSpacing/>
    </w:pPr>
  </w:style>
  <w:style w:type="paragraph" w:styleId="Header">
    <w:name w:val="header"/>
    <w:basedOn w:val="Normal"/>
    <w:link w:val="HeaderChar"/>
    <w:uiPriority w:val="99"/>
    <w:unhideWhenUsed/>
    <w:rsid w:val="003A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0"/>
    <w:rPr>
      <w:rFonts w:ascii="Calibri" w:eastAsia="Calibri" w:hAnsi="Calibri" w:cs="Times New Roman"/>
    </w:rPr>
  </w:style>
  <w:style w:type="paragraph" w:styleId="Footer">
    <w:name w:val="footer"/>
    <w:basedOn w:val="Normal"/>
    <w:link w:val="FooterChar"/>
    <w:uiPriority w:val="99"/>
    <w:unhideWhenUsed/>
    <w:rsid w:val="003A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0"/>
    <w:rPr>
      <w:rFonts w:ascii="Calibri" w:eastAsia="Calibri" w:hAnsi="Calibri" w:cs="Times New Roman"/>
    </w:rPr>
  </w:style>
  <w:style w:type="paragraph" w:styleId="BalloonText">
    <w:name w:val="Balloon Text"/>
    <w:basedOn w:val="Normal"/>
    <w:link w:val="BalloonTextChar"/>
    <w:uiPriority w:val="99"/>
    <w:semiHidden/>
    <w:unhideWhenUsed/>
    <w:rsid w:val="003A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80"/>
    <w:rPr>
      <w:rFonts w:ascii="Tahoma" w:eastAsia="Calibri" w:hAnsi="Tahoma" w:cs="Tahoma"/>
      <w:sz w:val="16"/>
      <w:szCs w:val="16"/>
    </w:rPr>
  </w:style>
  <w:style w:type="character" w:styleId="Hyperlink">
    <w:name w:val="Hyperlink"/>
    <w:basedOn w:val="DefaultParagraphFont"/>
    <w:uiPriority w:val="99"/>
    <w:unhideWhenUsed/>
    <w:rsid w:val="00C808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nnisquamwatershed.wordpress.com/hom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Eliza;kathim@metrocast.net</dc:creator>
  <cp:lastModifiedBy>KathiNH</cp:lastModifiedBy>
  <cp:revision>2</cp:revision>
  <cp:lastPrinted>2016-11-21T18:26:00Z</cp:lastPrinted>
  <dcterms:created xsi:type="dcterms:W3CDTF">2019-05-28T17:43:00Z</dcterms:created>
  <dcterms:modified xsi:type="dcterms:W3CDTF">2019-05-28T17:43:00Z</dcterms:modified>
</cp:coreProperties>
</file>