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79" w:rsidRDefault="00E77179" w:rsidP="00E77179">
      <w:pPr>
        <w:spacing w:after="0"/>
        <w:jc w:val="center"/>
        <w:rPr>
          <w:rFonts w:ascii="Times New Roman" w:hAnsi="Times New Roman"/>
          <w:b/>
          <w:sz w:val="24"/>
          <w:szCs w:val="24"/>
        </w:rPr>
      </w:pPr>
      <w:bookmarkStart w:id="0" w:name="_GoBack"/>
      <w:bookmarkEnd w:id="0"/>
      <w:r>
        <w:rPr>
          <w:rFonts w:ascii="Times New Roman" w:hAnsi="Times New Roman"/>
          <w:b/>
          <w:sz w:val="24"/>
          <w:szCs w:val="24"/>
        </w:rPr>
        <w:t>TILTON CONSERVATION COMMISSION</w:t>
      </w:r>
    </w:p>
    <w:p w:rsidR="00E77179" w:rsidRDefault="00ED52FD" w:rsidP="00EE0C39">
      <w:pPr>
        <w:spacing w:after="0"/>
        <w:jc w:val="center"/>
        <w:rPr>
          <w:rFonts w:ascii="Times New Roman" w:hAnsi="Times New Roman"/>
          <w:b/>
          <w:sz w:val="24"/>
          <w:szCs w:val="24"/>
        </w:rPr>
      </w:pPr>
      <w:r>
        <w:rPr>
          <w:rFonts w:ascii="Times New Roman" w:hAnsi="Times New Roman"/>
          <w:b/>
          <w:sz w:val="24"/>
          <w:szCs w:val="24"/>
        </w:rPr>
        <w:t>August 21</w:t>
      </w:r>
      <w:r w:rsidR="0000626E">
        <w:rPr>
          <w:rFonts w:ascii="Times New Roman" w:hAnsi="Times New Roman"/>
          <w:b/>
          <w:sz w:val="24"/>
          <w:szCs w:val="24"/>
        </w:rPr>
        <w:t>, 2017</w:t>
      </w:r>
      <w:r w:rsidR="00FC0D94">
        <w:rPr>
          <w:rFonts w:ascii="Times New Roman" w:hAnsi="Times New Roman"/>
          <w:b/>
          <w:sz w:val="24"/>
          <w:szCs w:val="24"/>
        </w:rPr>
        <w:br/>
      </w:r>
      <w:r w:rsidR="00E77179">
        <w:rPr>
          <w:rFonts w:ascii="Times New Roman" w:hAnsi="Times New Roman"/>
          <w:b/>
          <w:sz w:val="24"/>
          <w:szCs w:val="24"/>
        </w:rPr>
        <w:t>MINUTES</w:t>
      </w:r>
    </w:p>
    <w:p w:rsidR="00E77179" w:rsidRDefault="00E77179" w:rsidP="00E77179">
      <w:pPr>
        <w:spacing w:after="0"/>
        <w:jc w:val="center"/>
        <w:rPr>
          <w:rFonts w:ascii="Times New Roman" w:hAnsi="Times New Roman"/>
          <w:b/>
          <w:sz w:val="24"/>
          <w:szCs w:val="24"/>
        </w:rPr>
      </w:pPr>
    </w:p>
    <w:p w:rsidR="00E77179" w:rsidRDefault="00E77179" w:rsidP="00E77179">
      <w:pPr>
        <w:rPr>
          <w:rFonts w:ascii="Times New Roman" w:hAnsi="Times New Roman"/>
          <w:sz w:val="24"/>
          <w:szCs w:val="24"/>
        </w:rPr>
      </w:pPr>
      <w:r>
        <w:rPr>
          <w:rFonts w:ascii="Times New Roman" w:hAnsi="Times New Roman"/>
          <w:sz w:val="24"/>
          <w:szCs w:val="24"/>
        </w:rPr>
        <w:t xml:space="preserve">Members present:  Chuck Mitchell, </w:t>
      </w:r>
      <w:r w:rsidR="00AB3F51">
        <w:rPr>
          <w:rFonts w:ascii="Times New Roman" w:hAnsi="Times New Roman"/>
          <w:sz w:val="24"/>
          <w:szCs w:val="24"/>
        </w:rPr>
        <w:t>chair;</w:t>
      </w:r>
      <w:r w:rsidR="00D92121">
        <w:rPr>
          <w:rFonts w:ascii="Times New Roman" w:hAnsi="Times New Roman"/>
          <w:sz w:val="24"/>
          <w:szCs w:val="24"/>
        </w:rPr>
        <w:t xml:space="preserve"> </w:t>
      </w:r>
      <w:r w:rsidR="00E62DC5">
        <w:rPr>
          <w:rFonts w:ascii="Times New Roman" w:hAnsi="Times New Roman"/>
          <w:sz w:val="24"/>
          <w:szCs w:val="24"/>
        </w:rPr>
        <w:t xml:space="preserve">Helen Hanks; </w:t>
      </w:r>
      <w:r w:rsidR="00C50CA3">
        <w:rPr>
          <w:rFonts w:ascii="Times New Roman" w:hAnsi="Times New Roman"/>
          <w:sz w:val="24"/>
          <w:szCs w:val="24"/>
        </w:rPr>
        <w:t xml:space="preserve">Bob Hardy; </w:t>
      </w:r>
      <w:r w:rsidR="005C0D51">
        <w:rPr>
          <w:rFonts w:ascii="Times New Roman" w:hAnsi="Times New Roman"/>
          <w:sz w:val="24"/>
          <w:szCs w:val="24"/>
        </w:rPr>
        <w:t xml:space="preserve">Jim Cropsey; </w:t>
      </w:r>
      <w:r w:rsidR="00D92121">
        <w:rPr>
          <w:rFonts w:ascii="Times New Roman" w:hAnsi="Times New Roman"/>
          <w:sz w:val="24"/>
          <w:szCs w:val="24"/>
        </w:rPr>
        <w:t xml:space="preserve">Paul Rushlow; </w:t>
      </w:r>
      <w:r w:rsidR="005A1CAF">
        <w:rPr>
          <w:rFonts w:ascii="Times New Roman" w:hAnsi="Times New Roman"/>
          <w:sz w:val="24"/>
          <w:szCs w:val="24"/>
        </w:rPr>
        <w:t>Jon Sc</w:t>
      </w:r>
      <w:r w:rsidR="006042DC">
        <w:rPr>
          <w:rFonts w:ascii="Times New Roman" w:hAnsi="Times New Roman"/>
          <w:sz w:val="24"/>
          <w:szCs w:val="24"/>
        </w:rPr>
        <w:t>a</w:t>
      </w:r>
      <w:r w:rsidR="005A1CAF">
        <w:rPr>
          <w:rFonts w:ascii="Times New Roman" w:hAnsi="Times New Roman"/>
          <w:sz w:val="24"/>
          <w:szCs w:val="24"/>
        </w:rPr>
        <w:t xml:space="preserve">nlon; </w:t>
      </w:r>
      <w:r w:rsidR="00072AB0">
        <w:rPr>
          <w:rFonts w:ascii="Times New Roman" w:hAnsi="Times New Roman"/>
          <w:sz w:val="24"/>
          <w:szCs w:val="24"/>
        </w:rPr>
        <w:t xml:space="preserve">Ben Wadleigh; </w:t>
      </w:r>
      <w:r>
        <w:rPr>
          <w:rFonts w:ascii="Times New Roman" w:hAnsi="Times New Roman"/>
          <w:sz w:val="24"/>
          <w:szCs w:val="24"/>
        </w:rPr>
        <w:t xml:space="preserve">and </w:t>
      </w:r>
      <w:r w:rsidR="00EA736A">
        <w:rPr>
          <w:rFonts w:ascii="Times New Roman" w:hAnsi="Times New Roman"/>
          <w:sz w:val="24"/>
          <w:szCs w:val="24"/>
        </w:rPr>
        <w:t>Kathi Mitchell</w:t>
      </w:r>
    </w:p>
    <w:p w:rsidR="00E62DC5" w:rsidRDefault="00E62DC5" w:rsidP="00E77179">
      <w:pPr>
        <w:rPr>
          <w:rFonts w:ascii="Times New Roman" w:hAnsi="Times New Roman"/>
          <w:sz w:val="24"/>
          <w:szCs w:val="24"/>
        </w:rPr>
      </w:pPr>
      <w:r>
        <w:rPr>
          <w:rFonts w:ascii="Times New Roman" w:hAnsi="Times New Roman"/>
          <w:sz w:val="24"/>
          <w:szCs w:val="24"/>
        </w:rPr>
        <w:t>Guests: Tracy Tarr; Lindsey White</w:t>
      </w:r>
      <w:r w:rsidR="00ED52FD">
        <w:rPr>
          <w:rFonts w:ascii="Times New Roman" w:hAnsi="Times New Roman"/>
          <w:sz w:val="24"/>
          <w:szCs w:val="24"/>
        </w:rPr>
        <w:t>; Katherine Dawson</w:t>
      </w:r>
    </w:p>
    <w:p w:rsidR="00072AB0" w:rsidRPr="00B34DEA" w:rsidRDefault="00EA736A" w:rsidP="00B34DEA">
      <w:pPr>
        <w:rPr>
          <w:rFonts w:ascii="Times New Roman" w:hAnsi="Times New Roman"/>
          <w:b/>
          <w:sz w:val="24"/>
          <w:szCs w:val="24"/>
        </w:rPr>
      </w:pPr>
      <w:r>
        <w:rPr>
          <w:rFonts w:ascii="Times New Roman" w:hAnsi="Times New Roman"/>
          <w:b/>
          <w:sz w:val="24"/>
          <w:szCs w:val="24"/>
        </w:rPr>
        <w:t>Meeting was c</w:t>
      </w:r>
      <w:r w:rsidR="0000626E">
        <w:rPr>
          <w:rFonts w:ascii="Times New Roman" w:hAnsi="Times New Roman"/>
          <w:b/>
          <w:sz w:val="24"/>
          <w:szCs w:val="24"/>
        </w:rPr>
        <w:t>all</w:t>
      </w:r>
      <w:r w:rsidR="005A1CAF">
        <w:rPr>
          <w:rFonts w:ascii="Times New Roman" w:hAnsi="Times New Roman"/>
          <w:b/>
          <w:sz w:val="24"/>
          <w:szCs w:val="24"/>
        </w:rPr>
        <w:t>ed to order by the chair at 7</w:t>
      </w:r>
      <w:r w:rsidR="00ED52FD">
        <w:rPr>
          <w:rFonts w:ascii="Times New Roman" w:hAnsi="Times New Roman"/>
          <w:b/>
          <w:sz w:val="24"/>
          <w:szCs w:val="24"/>
        </w:rPr>
        <w:t>:05</w:t>
      </w:r>
      <w:r>
        <w:rPr>
          <w:rFonts w:ascii="Times New Roman" w:hAnsi="Times New Roman"/>
          <w:b/>
          <w:sz w:val="24"/>
          <w:szCs w:val="24"/>
        </w:rPr>
        <w:t xml:space="preserve"> p.m.</w:t>
      </w:r>
    </w:p>
    <w:p w:rsidR="00ED52FD" w:rsidRPr="00703882" w:rsidRDefault="00872790" w:rsidP="00ED52FD">
      <w:pPr>
        <w:pStyle w:val="ListParagraph"/>
        <w:numPr>
          <w:ilvl w:val="0"/>
          <w:numId w:val="5"/>
        </w:numPr>
        <w:rPr>
          <w:rFonts w:ascii="Times New Roman" w:hAnsi="Times New Roman"/>
          <w:sz w:val="24"/>
          <w:szCs w:val="24"/>
        </w:rPr>
      </w:pPr>
      <w:r w:rsidRPr="00413F1D">
        <w:rPr>
          <w:rFonts w:ascii="Times New Roman" w:hAnsi="Times New Roman"/>
          <w:b/>
          <w:sz w:val="24"/>
          <w:szCs w:val="24"/>
        </w:rPr>
        <w:t>Eversource</w:t>
      </w:r>
      <w:r w:rsidR="00413F1D" w:rsidRPr="00413F1D">
        <w:rPr>
          <w:rFonts w:ascii="Times New Roman" w:hAnsi="Times New Roman"/>
          <w:b/>
          <w:sz w:val="24"/>
          <w:szCs w:val="24"/>
        </w:rPr>
        <w:t xml:space="preserve"> L176 Transmission Line Rebuild Project:</w:t>
      </w:r>
      <w:r w:rsidR="00413F1D">
        <w:rPr>
          <w:rFonts w:ascii="Times New Roman" w:hAnsi="Times New Roman"/>
          <w:b/>
          <w:sz w:val="24"/>
          <w:szCs w:val="24"/>
        </w:rPr>
        <w:t xml:space="preserve"> </w:t>
      </w:r>
      <w:r w:rsidR="00ED52FD">
        <w:rPr>
          <w:rFonts w:ascii="Times New Roman" w:hAnsi="Times New Roman"/>
          <w:sz w:val="24"/>
          <w:szCs w:val="24"/>
        </w:rPr>
        <w:t xml:space="preserve">The Eversource team </w:t>
      </w:r>
      <w:r w:rsidR="00ED52FD" w:rsidRPr="00ED52FD">
        <w:rPr>
          <w:rFonts w:ascii="Times New Roman" w:hAnsi="Times New Roman"/>
          <w:sz w:val="24"/>
          <w:szCs w:val="24"/>
        </w:rPr>
        <w:t>met with the Tilton Planning Board on August 8. Since the</w:t>
      </w:r>
      <w:r w:rsidR="00ED52FD">
        <w:rPr>
          <w:rFonts w:ascii="Times New Roman" w:hAnsi="Times New Roman"/>
          <w:sz w:val="24"/>
          <w:szCs w:val="24"/>
        </w:rPr>
        <w:t>ir</w:t>
      </w:r>
      <w:r w:rsidR="00ED52FD" w:rsidRPr="00ED52FD">
        <w:rPr>
          <w:rFonts w:ascii="Times New Roman" w:hAnsi="Times New Roman"/>
          <w:sz w:val="24"/>
          <w:szCs w:val="24"/>
        </w:rPr>
        <w:t xml:space="preserve"> original plan has been </w:t>
      </w:r>
      <w:r w:rsidR="00ED52FD">
        <w:rPr>
          <w:rFonts w:ascii="Times New Roman" w:hAnsi="Times New Roman"/>
          <w:sz w:val="24"/>
          <w:szCs w:val="24"/>
        </w:rPr>
        <w:t xml:space="preserve">slightly modified, they are here to review the changes with the Conservation Commission. The access pad at the Calef Hill location has been reduced in size from 30’ by 50’ to 30’ by 30’. There will be less on an impact on the wetlands at that site. </w:t>
      </w:r>
      <w:r w:rsidR="00703882">
        <w:rPr>
          <w:rFonts w:ascii="Times New Roman" w:hAnsi="Times New Roman"/>
          <w:sz w:val="24"/>
          <w:szCs w:val="24"/>
        </w:rPr>
        <w:t xml:space="preserve">There was a discussion about using “compatible” shrubs and plants. </w:t>
      </w:r>
      <w:r w:rsidR="00ED52FD">
        <w:rPr>
          <w:rFonts w:ascii="Times New Roman" w:hAnsi="Times New Roman"/>
          <w:sz w:val="24"/>
          <w:szCs w:val="24"/>
        </w:rPr>
        <w:t>Instead of using the Wolf Road as an access, they will enter off Dublin Road</w:t>
      </w:r>
      <w:r w:rsidR="001E4D8C">
        <w:rPr>
          <w:rFonts w:ascii="Times New Roman" w:hAnsi="Times New Roman"/>
          <w:sz w:val="24"/>
          <w:szCs w:val="24"/>
        </w:rPr>
        <w:t>,</w:t>
      </w:r>
      <w:r w:rsidR="00ED52FD">
        <w:rPr>
          <w:rFonts w:ascii="Times New Roman" w:hAnsi="Times New Roman"/>
          <w:sz w:val="24"/>
          <w:szCs w:val="24"/>
        </w:rPr>
        <w:t xml:space="preserve"> and there will be a temporary impact of over 2500 square feet. The changes have been incorporated with the DES permit application. Members expressed their concern about the sensitive nature of the wetlands off Dublin Road and encouraged Eversource representatives to consider doing the work during the </w:t>
      </w:r>
      <w:r w:rsidR="00703882">
        <w:rPr>
          <w:rFonts w:ascii="Times New Roman" w:hAnsi="Times New Roman"/>
          <w:sz w:val="24"/>
          <w:szCs w:val="24"/>
        </w:rPr>
        <w:t xml:space="preserve">winter so as to minimize any impact or damage. It was also noted that Winding Hill Brook (listed on the plans)  is not the correct name for Bamford Brook. </w:t>
      </w:r>
    </w:p>
    <w:p w:rsidR="00ED52FD" w:rsidRDefault="00703882" w:rsidP="00ED52FD">
      <w:pPr>
        <w:pStyle w:val="ListParagraph"/>
        <w:numPr>
          <w:ilvl w:val="0"/>
          <w:numId w:val="5"/>
        </w:numPr>
        <w:rPr>
          <w:rFonts w:ascii="Times New Roman" w:hAnsi="Times New Roman"/>
          <w:sz w:val="24"/>
          <w:szCs w:val="24"/>
        </w:rPr>
      </w:pPr>
      <w:r w:rsidRPr="00703882">
        <w:rPr>
          <w:rFonts w:ascii="Times New Roman" w:hAnsi="Times New Roman"/>
          <w:b/>
          <w:sz w:val="24"/>
          <w:szCs w:val="24"/>
        </w:rPr>
        <w:t>Bittern Lane update</w:t>
      </w:r>
      <w:r>
        <w:rPr>
          <w:rFonts w:ascii="Times New Roman" w:hAnsi="Times New Roman"/>
          <w:b/>
          <w:sz w:val="24"/>
          <w:szCs w:val="24"/>
        </w:rPr>
        <w:t>s</w:t>
      </w:r>
      <w:r w:rsidRPr="00703882">
        <w:rPr>
          <w:rFonts w:ascii="Times New Roman" w:hAnsi="Times New Roman"/>
          <w:b/>
          <w:sz w:val="24"/>
          <w:szCs w:val="24"/>
        </w:rPr>
        <w:t>:</w:t>
      </w:r>
      <w:r>
        <w:rPr>
          <w:rFonts w:ascii="Times New Roman" w:hAnsi="Times New Roman"/>
          <w:sz w:val="24"/>
          <w:szCs w:val="24"/>
        </w:rPr>
        <w:t xml:space="preserve"> Members were updated on the site visitation, the letter of response from M&amp;B Tractor regarding the mowing and lawn clippings disposal, and the town’s intention to request a third party to review proposed plans for the Huiser parcel. It was noted that the back wetland near Agway seems to be shrinking. There were a number of questions about surface water conditions in the general area. The chair will contact Tim Bernier and Mike Becker at Eastern Analytical in Concord for suggestions about possible testing services. Jon made a motion to get estimates for water testing and to pre-approve </w:t>
      </w:r>
      <w:r w:rsidR="001E4D8C">
        <w:rPr>
          <w:rFonts w:ascii="Times New Roman" w:hAnsi="Times New Roman"/>
          <w:sz w:val="24"/>
          <w:szCs w:val="24"/>
        </w:rPr>
        <w:t>a selection if the costs are under $1000. Jim seconded the motion, and all were in favor. There was a question about the AOT permit for Ryan Ford which seems to be out of compliance. This matter needs to be reviewed and addressed.</w:t>
      </w:r>
    </w:p>
    <w:p w:rsidR="001E4D8C" w:rsidRPr="001E4D8C" w:rsidRDefault="001E4D8C" w:rsidP="001E4D8C">
      <w:pPr>
        <w:pStyle w:val="ListParagraph"/>
        <w:numPr>
          <w:ilvl w:val="0"/>
          <w:numId w:val="5"/>
        </w:numPr>
        <w:rPr>
          <w:rFonts w:ascii="Times New Roman" w:hAnsi="Times New Roman"/>
          <w:sz w:val="24"/>
          <w:szCs w:val="24"/>
        </w:rPr>
      </w:pPr>
      <w:r>
        <w:rPr>
          <w:rFonts w:ascii="Times New Roman" w:hAnsi="Times New Roman"/>
          <w:b/>
          <w:sz w:val="24"/>
          <w:szCs w:val="24"/>
        </w:rPr>
        <w:t>Approval of July minutes:</w:t>
      </w:r>
      <w:r>
        <w:rPr>
          <w:rFonts w:ascii="Times New Roman" w:hAnsi="Times New Roman"/>
          <w:sz w:val="24"/>
          <w:szCs w:val="24"/>
        </w:rPr>
        <w:t xml:space="preserve"> Helen made a motion to approve; Jim seconded the motion; all were in favor.</w:t>
      </w:r>
    </w:p>
    <w:p w:rsidR="001E4D8C" w:rsidRPr="001E4D8C" w:rsidRDefault="00770DAC" w:rsidP="00ED52FD">
      <w:pPr>
        <w:pStyle w:val="ListParagraph"/>
        <w:numPr>
          <w:ilvl w:val="0"/>
          <w:numId w:val="5"/>
        </w:numPr>
        <w:rPr>
          <w:rFonts w:ascii="Times New Roman" w:hAnsi="Times New Roman"/>
          <w:sz w:val="24"/>
          <w:szCs w:val="24"/>
        </w:rPr>
      </w:pPr>
      <w:r w:rsidRPr="00770DAC">
        <w:rPr>
          <w:rFonts w:ascii="Times New Roman" w:hAnsi="Times New Roman"/>
          <w:b/>
          <w:sz w:val="24"/>
          <w:szCs w:val="24"/>
        </w:rPr>
        <w:t>Old Business:</w:t>
      </w:r>
      <w:r w:rsidR="002A2B0A">
        <w:rPr>
          <w:rFonts w:ascii="Times New Roman" w:hAnsi="Times New Roman"/>
          <w:b/>
          <w:sz w:val="24"/>
          <w:szCs w:val="24"/>
        </w:rPr>
        <w:br/>
        <w:t xml:space="preserve">     a</w:t>
      </w:r>
      <w:r>
        <w:rPr>
          <w:rFonts w:ascii="Times New Roman" w:hAnsi="Times New Roman"/>
          <w:b/>
          <w:sz w:val="24"/>
          <w:szCs w:val="24"/>
        </w:rPr>
        <w:t xml:space="preserve">. </w:t>
      </w:r>
      <w:r w:rsidR="001E4D8C">
        <w:rPr>
          <w:rFonts w:ascii="Times New Roman" w:hAnsi="Times New Roman"/>
          <w:b/>
          <w:sz w:val="24"/>
          <w:szCs w:val="24"/>
        </w:rPr>
        <w:t>Salmon Run update</w:t>
      </w:r>
      <w:r w:rsidRPr="00770DAC">
        <w:rPr>
          <w:rFonts w:ascii="Times New Roman" w:hAnsi="Times New Roman"/>
          <w:b/>
          <w:sz w:val="24"/>
          <w:szCs w:val="24"/>
        </w:rPr>
        <w:t>:</w:t>
      </w:r>
      <w:r w:rsidR="001E4D8C">
        <w:rPr>
          <w:rFonts w:ascii="Times New Roman" w:hAnsi="Times New Roman"/>
          <w:b/>
          <w:sz w:val="24"/>
          <w:szCs w:val="24"/>
        </w:rPr>
        <w:t xml:space="preserve"> </w:t>
      </w:r>
      <w:r w:rsidR="001E4D8C" w:rsidRPr="001E4D8C">
        <w:rPr>
          <w:rFonts w:ascii="Times New Roman" w:hAnsi="Times New Roman"/>
          <w:sz w:val="24"/>
          <w:szCs w:val="24"/>
        </w:rPr>
        <w:t>Paul did a great job mowing/bushhogging</w:t>
      </w:r>
      <w:r w:rsidR="00C50CA3">
        <w:rPr>
          <w:rFonts w:ascii="Times New Roman" w:hAnsi="Times New Roman"/>
          <w:sz w:val="24"/>
          <w:szCs w:val="24"/>
        </w:rPr>
        <w:t>,</w:t>
      </w:r>
      <w:r w:rsidR="001E4D8C" w:rsidRPr="001E4D8C">
        <w:rPr>
          <w:rFonts w:ascii="Times New Roman" w:hAnsi="Times New Roman"/>
          <w:sz w:val="24"/>
          <w:szCs w:val="24"/>
        </w:rPr>
        <w:t xml:space="preserve"> and it looks really good.</w:t>
      </w:r>
      <w:r w:rsidR="001E4D8C">
        <w:rPr>
          <w:rFonts w:ascii="Times New Roman" w:hAnsi="Times New Roman"/>
          <w:sz w:val="24"/>
          <w:szCs w:val="24"/>
        </w:rPr>
        <w:t xml:space="preserve"> Paul will </w:t>
      </w:r>
      <w:r w:rsidR="001E4D8C">
        <w:rPr>
          <w:rFonts w:ascii="Times New Roman" w:hAnsi="Times New Roman"/>
          <w:sz w:val="24"/>
          <w:szCs w:val="24"/>
        </w:rPr>
        <w:br/>
        <w:t xml:space="preserve">         return to work on the walkways and knotweed toward the end of the month. Helen made a motion to</w:t>
      </w:r>
      <w:r w:rsidR="001E4D8C">
        <w:rPr>
          <w:rFonts w:ascii="Times New Roman" w:hAnsi="Times New Roman"/>
          <w:sz w:val="24"/>
          <w:szCs w:val="24"/>
        </w:rPr>
        <w:br/>
        <w:t xml:space="preserve">         contact NH DOT about clearing vegetation next to the river along the guard rail/railroad part of </w:t>
      </w:r>
      <w:r w:rsidR="001E4D8C">
        <w:rPr>
          <w:rFonts w:ascii="Times New Roman" w:hAnsi="Times New Roman"/>
          <w:sz w:val="24"/>
          <w:szCs w:val="24"/>
        </w:rPr>
        <w:br/>
        <w:t xml:space="preserve">         Laconia Road, and to notify the Commission. Ben seconded the motion, and all were in favor.</w:t>
      </w:r>
    </w:p>
    <w:p w:rsidR="001E4D8C" w:rsidRDefault="002A2B0A" w:rsidP="001E4D8C">
      <w:pPr>
        <w:pStyle w:val="ListParagraph"/>
        <w:ind w:left="360"/>
        <w:rPr>
          <w:rFonts w:ascii="Times New Roman" w:hAnsi="Times New Roman"/>
          <w:sz w:val="24"/>
          <w:szCs w:val="24"/>
        </w:rPr>
      </w:pPr>
      <w:r w:rsidRPr="002A2B0A">
        <w:rPr>
          <w:rFonts w:ascii="Times New Roman" w:hAnsi="Times New Roman"/>
          <w:b/>
          <w:sz w:val="24"/>
          <w:szCs w:val="24"/>
        </w:rPr>
        <w:t xml:space="preserve">     b</w:t>
      </w:r>
      <w:r>
        <w:rPr>
          <w:rFonts w:ascii="Times New Roman" w:hAnsi="Times New Roman"/>
          <w:b/>
          <w:sz w:val="24"/>
          <w:szCs w:val="24"/>
        </w:rPr>
        <w:t xml:space="preserve">. </w:t>
      </w:r>
      <w:r w:rsidR="00770DAC" w:rsidRPr="002A2B0A">
        <w:rPr>
          <w:rFonts w:ascii="Times New Roman" w:hAnsi="Times New Roman"/>
          <w:b/>
          <w:sz w:val="24"/>
          <w:szCs w:val="24"/>
        </w:rPr>
        <w:t>The Report of Concern</w:t>
      </w:r>
      <w:r w:rsidR="00770DAC" w:rsidRPr="00770DAC">
        <w:rPr>
          <w:rFonts w:ascii="Times New Roman" w:hAnsi="Times New Roman"/>
          <w:b/>
          <w:sz w:val="24"/>
          <w:szCs w:val="24"/>
        </w:rPr>
        <w:t>:</w:t>
      </w:r>
      <w:r w:rsidR="00770DAC">
        <w:rPr>
          <w:rFonts w:ascii="Times New Roman" w:hAnsi="Times New Roman"/>
          <w:sz w:val="24"/>
          <w:szCs w:val="24"/>
        </w:rPr>
        <w:t xml:space="preserve"> </w:t>
      </w:r>
      <w:r w:rsidR="001E4D8C">
        <w:rPr>
          <w:rFonts w:ascii="Times New Roman" w:hAnsi="Times New Roman"/>
          <w:sz w:val="24"/>
          <w:szCs w:val="24"/>
        </w:rPr>
        <w:t>Several edits were made. Helen made a motion to approve the amen</w:t>
      </w:r>
      <w:r>
        <w:rPr>
          <w:rFonts w:ascii="Times New Roman" w:hAnsi="Times New Roman"/>
          <w:sz w:val="24"/>
          <w:szCs w:val="24"/>
        </w:rPr>
        <w:t>ded</w:t>
      </w:r>
      <w:r>
        <w:rPr>
          <w:rFonts w:ascii="Times New Roman" w:hAnsi="Times New Roman"/>
          <w:sz w:val="24"/>
          <w:szCs w:val="24"/>
        </w:rPr>
        <w:br/>
        <w:t xml:space="preserve">         </w:t>
      </w:r>
      <w:r w:rsidR="001E4D8C">
        <w:rPr>
          <w:rFonts w:ascii="Times New Roman" w:hAnsi="Times New Roman"/>
          <w:sz w:val="24"/>
          <w:szCs w:val="24"/>
        </w:rPr>
        <w:t>form and to post on the Tilton CC website. Ben seconded the motion, and all were in favor.</w:t>
      </w:r>
      <w:r>
        <w:rPr>
          <w:rFonts w:ascii="Times New Roman" w:hAnsi="Times New Roman"/>
          <w:sz w:val="24"/>
          <w:szCs w:val="24"/>
        </w:rPr>
        <w:br/>
        <w:t xml:space="preserve">     </w:t>
      </w:r>
      <w:r w:rsidRPr="002A2B0A">
        <w:rPr>
          <w:rFonts w:ascii="Times New Roman" w:hAnsi="Times New Roman"/>
          <w:b/>
          <w:sz w:val="24"/>
          <w:szCs w:val="24"/>
        </w:rPr>
        <w:t>c</w:t>
      </w:r>
      <w:r>
        <w:rPr>
          <w:rFonts w:ascii="Times New Roman" w:hAnsi="Times New Roman"/>
          <w:b/>
          <w:sz w:val="24"/>
          <w:szCs w:val="24"/>
        </w:rPr>
        <w:t xml:space="preserve">. </w:t>
      </w:r>
      <w:r w:rsidR="001E4D8C" w:rsidRPr="002A2B0A">
        <w:rPr>
          <w:rFonts w:ascii="Times New Roman" w:hAnsi="Times New Roman"/>
          <w:b/>
          <w:sz w:val="24"/>
          <w:szCs w:val="24"/>
        </w:rPr>
        <w:t>School Street property</w:t>
      </w:r>
      <w:r w:rsidR="00770DAC" w:rsidRPr="002A2B0A">
        <w:rPr>
          <w:rFonts w:ascii="Times New Roman" w:hAnsi="Times New Roman"/>
          <w:b/>
          <w:sz w:val="24"/>
          <w:szCs w:val="24"/>
        </w:rPr>
        <w:t>:</w:t>
      </w:r>
      <w:r w:rsidR="001E4D8C">
        <w:rPr>
          <w:rFonts w:ascii="Times New Roman" w:hAnsi="Times New Roman"/>
          <w:b/>
          <w:sz w:val="24"/>
          <w:szCs w:val="24"/>
        </w:rPr>
        <w:t xml:space="preserve"> </w:t>
      </w:r>
      <w:r w:rsidRPr="002A2B0A">
        <w:rPr>
          <w:rFonts w:ascii="Times New Roman" w:hAnsi="Times New Roman"/>
          <w:sz w:val="24"/>
          <w:szCs w:val="24"/>
        </w:rPr>
        <w:t>The chair showed a design for the signage and provided pricing options.</w:t>
      </w:r>
      <w:r>
        <w:rPr>
          <w:rFonts w:ascii="Times New Roman" w:hAnsi="Times New Roman"/>
          <w:sz w:val="24"/>
          <w:szCs w:val="24"/>
        </w:rPr>
        <w:t xml:space="preserve"> </w:t>
      </w:r>
      <w:r>
        <w:rPr>
          <w:rFonts w:ascii="Times New Roman" w:hAnsi="Times New Roman"/>
          <w:sz w:val="24"/>
          <w:szCs w:val="24"/>
        </w:rPr>
        <w:br/>
        <w:t xml:space="preserve">         Helen made the motion to buy the metal 2’ by 5’ sign for $105 and Jon seconded the motion. All </w:t>
      </w:r>
      <w:r>
        <w:rPr>
          <w:rFonts w:ascii="Times New Roman" w:hAnsi="Times New Roman"/>
          <w:sz w:val="24"/>
          <w:szCs w:val="24"/>
        </w:rPr>
        <w:br/>
        <w:t xml:space="preserve">         were in favor. The Commissioners reviewed a letter that is to be sent to Roy Wakefield and suggested </w:t>
      </w:r>
      <w:r>
        <w:rPr>
          <w:rFonts w:ascii="Times New Roman" w:hAnsi="Times New Roman"/>
          <w:sz w:val="24"/>
          <w:szCs w:val="24"/>
        </w:rPr>
        <w:br/>
        <w:t xml:space="preserve">         that it also be sent to the Selectboard.</w:t>
      </w:r>
    </w:p>
    <w:p w:rsidR="002A2B0A" w:rsidRDefault="002A2B0A" w:rsidP="001E4D8C">
      <w:pPr>
        <w:pStyle w:val="ListParagraph"/>
        <w:ind w:left="360"/>
        <w:rPr>
          <w:rFonts w:ascii="Times New Roman" w:hAnsi="Times New Roman"/>
          <w:sz w:val="24"/>
          <w:szCs w:val="24"/>
        </w:rPr>
      </w:pPr>
    </w:p>
    <w:p w:rsidR="002A2B0A" w:rsidRDefault="002A2B0A" w:rsidP="001E4D8C">
      <w:pPr>
        <w:pStyle w:val="ListParagraph"/>
        <w:ind w:left="360"/>
        <w:rPr>
          <w:rFonts w:ascii="Times New Roman" w:hAnsi="Times New Roman"/>
          <w:sz w:val="24"/>
          <w:szCs w:val="24"/>
        </w:rPr>
      </w:pPr>
    </w:p>
    <w:p w:rsidR="002A2B0A" w:rsidRPr="002A2B0A" w:rsidRDefault="002A2B0A" w:rsidP="001E4D8C">
      <w:pPr>
        <w:pStyle w:val="ListParagraph"/>
        <w:ind w:left="360"/>
        <w:rPr>
          <w:rFonts w:ascii="Times New Roman" w:hAnsi="Times New Roman"/>
          <w:b/>
          <w:sz w:val="24"/>
          <w:szCs w:val="24"/>
        </w:rPr>
      </w:pPr>
      <w:r w:rsidRPr="002A2B0A">
        <w:rPr>
          <w:rFonts w:ascii="Times New Roman" w:hAnsi="Times New Roman"/>
          <w:b/>
          <w:sz w:val="24"/>
          <w:szCs w:val="24"/>
        </w:rPr>
        <w:t xml:space="preserve">5. New Business: </w:t>
      </w:r>
    </w:p>
    <w:p w:rsidR="00F5579A" w:rsidRDefault="002A2B0A" w:rsidP="001E4D8C">
      <w:pPr>
        <w:pStyle w:val="ListParagraph"/>
        <w:ind w:left="360"/>
        <w:rPr>
          <w:rFonts w:ascii="Times New Roman" w:hAnsi="Times New Roman"/>
          <w:sz w:val="24"/>
          <w:szCs w:val="24"/>
        </w:rPr>
      </w:pPr>
      <w:r>
        <w:rPr>
          <w:rFonts w:ascii="Times New Roman" w:hAnsi="Times New Roman"/>
          <w:sz w:val="24"/>
          <w:szCs w:val="24"/>
        </w:rPr>
        <w:t xml:space="preserve">     </w:t>
      </w:r>
      <w:r w:rsidRPr="002A2B0A">
        <w:rPr>
          <w:rFonts w:ascii="Times New Roman" w:hAnsi="Times New Roman"/>
          <w:b/>
          <w:sz w:val="24"/>
          <w:szCs w:val="24"/>
        </w:rPr>
        <w:t>a</w:t>
      </w:r>
      <w:r w:rsidR="00366610" w:rsidRPr="002A2B0A">
        <w:rPr>
          <w:rFonts w:ascii="Times New Roman" w:hAnsi="Times New Roman"/>
          <w:b/>
          <w:sz w:val="24"/>
          <w:szCs w:val="24"/>
        </w:rPr>
        <w:t xml:space="preserve">. </w:t>
      </w:r>
      <w:r w:rsidRPr="002A2B0A">
        <w:rPr>
          <w:rFonts w:ascii="Times New Roman" w:hAnsi="Times New Roman"/>
          <w:b/>
          <w:sz w:val="24"/>
          <w:szCs w:val="24"/>
        </w:rPr>
        <w:t xml:space="preserve">Island </w:t>
      </w:r>
      <w:r>
        <w:rPr>
          <w:rFonts w:ascii="Times New Roman" w:hAnsi="Times New Roman"/>
          <w:b/>
          <w:sz w:val="24"/>
          <w:szCs w:val="24"/>
        </w:rPr>
        <w:t xml:space="preserve">Park </w:t>
      </w:r>
      <w:r w:rsidRPr="002A2B0A">
        <w:rPr>
          <w:rFonts w:ascii="Times New Roman" w:hAnsi="Times New Roman"/>
          <w:b/>
          <w:sz w:val="24"/>
          <w:szCs w:val="24"/>
        </w:rPr>
        <w:t>restoration:</w:t>
      </w:r>
      <w:r>
        <w:rPr>
          <w:rFonts w:ascii="Times New Roman" w:hAnsi="Times New Roman"/>
          <w:b/>
          <w:sz w:val="24"/>
          <w:szCs w:val="24"/>
        </w:rPr>
        <w:t xml:space="preserve"> </w:t>
      </w:r>
      <w:r w:rsidRPr="00F5579A">
        <w:rPr>
          <w:rFonts w:ascii="Times New Roman" w:hAnsi="Times New Roman"/>
          <w:sz w:val="24"/>
          <w:szCs w:val="24"/>
        </w:rPr>
        <w:t xml:space="preserve">Jon spoke about his concerns regarding the condition of the Island </w:t>
      </w:r>
      <w:r w:rsidRPr="00F5579A">
        <w:rPr>
          <w:rFonts w:ascii="Times New Roman" w:hAnsi="Times New Roman"/>
          <w:sz w:val="24"/>
          <w:szCs w:val="24"/>
        </w:rPr>
        <w:br/>
        <w:t xml:space="preserve">         Park with the continuing erosion</w:t>
      </w:r>
      <w:r w:rsidR="00F5579A">
        <w:rPr>
          <w:rFonts w:ascii="Times New Roman" w:hAnsi="Times New Roman"/>
          <w:sz w:val="24"/>
          <w:szCs w:val="24"/>
        </w:rPr>
        <w:t>. The discussi</w:t>
      </w:r>
      <w:r w:rsidRPr="00F5579A">
        <w:rPr>
          <w:rFonts w:ascii="Times New Roman" w:hAnsi="Times New Roman"/>
          <w:sz w:val="24"/>
          <w:szCs w:val="24"/>
        </w:rPr>
        <w:t xml:space="preserve">on continued with members expressing an interest </w:t>
      </w:r>
      <w:r w:rsidRPr="00F5579A">
        <w:rPr>
          <w:rFonts w:ascii="Times New Roman" w:hAnsi="Times New Roman"/>
          <w:sz w:val="24"/>
          <w:szCs w:val="24"/>
        </w:rPr>
        <w:br/>
        <w:t xml:space="preserve">         </w:t>
      </w:r>
      <w:r w:rsidR="00F5579A">
        <w:rPr>
          <w:rFonts w:ascii="Times New Roman" w:hAnsi="Times New Roman"/>
          <w:sz w:val="24"/>
          <w:szCs w:val="24"/>
        </w:rPr>
        <w:t xml:space="preserve">in finding </w:t>
      </w:r>
      <w:r w:rsidRPr="00F5579A">
        <w:rPr>
          <w:rFonts w:ascii="Times New Roman" w:hAnsi="Times New Roman"/>
          <w:sz w:val="24"/>
          <w:szCs w:val="24"/>
        </w:rPr>
        <w:t>way</w:t>
      </w:r>
      <w:r w:rsidR="00F5579A">
        <w:rPr>
          <w:rFonts w:ascii="Times New Roman" w:hAnsi="Times New Roman"/>
          <w:sz w:val="24"/>
          <w:szCs w:val="24"/>
        </w:rPr>
        <w:t>s</w:t>
      </w:r>
      <w:r w:rsidRPr="00F5579A">
        <w:rPr>
          <w:rFonts w:ascii="Times New Roman" w:hAnsi="Times New Roman"/>
          <w:sz w:val="24"/>
          <w:szCs w:val="24"/>
        </w:rPr>
        <w:t xml:space="preserve"> to replace rocks by hand or with simple tools instead of needing heavy </w:t>
      </w:r>
      <w:r w:rsidRPr="00F5579A">
        <w:rPr>
          <w:rFonts w:ascii="Times New Roman" w:hAnsi="Times New Roman"/>
          <w:sz w:val="24"/>
          <w:szCs w:val="24"/>
        </w:rPr>
        <w:br/>
        <w:t xml:space="preserve">         equipment. Members also stated t</w:t>
      </w:r>
      <w:r w:rsidR="00F5579A">
        <w:rPr>
          <w:rFonts w:ascii="Times New Roman" w:hAnsi="Times New Roman"/>
          <w:sz w:val="24"/>
          <w:szCs w:val="24"/>
        </w:rPr>
        <w:t>hat the project could be done in</w:t>
      </w:r>
      <w:r w:rsidRPr="00F5579A">
        <w:rPr>
          <w:rFonts w:ascii="Times New Roman" w:hAnsi="Times New Roman"/>
          <w:sz w:val="24"/>
          <w:szCs w:val="24"/>
        </w:rPr>
        <w:t xml:space="preserve"> sections as opposed to all at </w:t>
      </w:r>
      <w:r w:rsidRPr="00F5579A">
        <w:rPr>
          <w:rFonts w:ascii="Times New Roman" w:hAnsi="Times New Roman"/>
          <w:sz w:val="24"/>
          <w:szCs w:val="24"/>
        </w:rPr>
        <w:br/>
        <w:t xml:space="preserve">         once. Jon will contact people for several bids. Kathi will check on the status </w:t>
      </w:r>
      <w:r w:rsidR="00F5579A" w:rsidRPr="00F5579A">
        <w:rPr>
          <w:rFonts w:ascii="Times New Roman" w:hAnsi="Times New Roman"/>
          <w:sz w:val="24"/>
          <w:szCs w:val="24"/>
        </w:rPr>
        <w:t xml:space="preserve">and conditions </w:t>
      </w:r>
      <w:r w:rsidR="00F5579A" w:rsidRPr="00F5579A">
        <w:rPr>
          <w:rFonts w:ascii="Times New Roman" w:hAnsi="Times New Roman"/>
          <w:sz w:val="24"/>
          <w:szCs w:val="24"/>
        </w:rPr>
        <w:br/>
        <w:t xml:space="preserve">         related to </w:t>
      </w:r>
      <w:r w:rsidRPr="00F5579A">
        <w:rPr>
          <w:rFonts w:ascii="Times New Roman" w:hAnsi="Times New Roman"/>
          <w:sz w:val="24"/>
          <w:szCs w:val="24"/>
        </w:rPr>
        <w:t xml:space="preserve">the funds </w:t>
      </w:r>
      <w:r w:rsidR="00F5579A">
        <w:rPr>
          <w:rFonts w:ascii="Times New Roman" w:hAnsi="Times New Roman"/>
          <w:sz w:val="24"/>
          <w:szCs w:val="24"/>
        </w:rPr>
        <w:t xml:space="preserve">being </w:t>
      </w:r>
      <w:r w:rsidRPr="00F5579A">
        <w:rPr>
          <w:rFonts w:ascii="Times New Roman" w:hAnsi="Times New Roman"/>
          <w:sz w:val="24"/>
          <w:szCs w:val="24"/>
        </w:rPr>
        <w:t>held by the Tilton Trustees of the Trust Funds</w:t>
      </w:r>
      <w:r w:rsidR="00F5579A">
        <w:rPr>
          <w:rFonts w:ascii="Times New Roman" w:hAnsi="Times New Roman"/>
          <w:sz w:val="24"/>
          <w:szCs w:val="24"/>
        </w:rPr>
        <w:t xml:space="preserve"> for Island repairs.</w:t>
      </w:r>
    </w:p>
    <w:p w:rsidR="00F5579A" w:rsidRDefault="00F5579A" w:rsidP="001E4D8C">
      <w:pPr>
        <w:pStyle w:val="ListParagraph"/>
        <w:ind w:left="360"/>
        <w:rPr>
          <w:rFonts w:ascii="Times New Roman" w:hAnsi="Times New Roman"/>
          <w:sz w:val="24"/>
          <w:szCs w:val="24"/>
        </w:rPr>
      </w:pPr>
      <w:r>
        <w:rPr>
          <w:rFonts w:ascii="Times New Roman" w:hAnsi="Times New Roman"/>
          <w:b/>
          <w:sz w:val="24"/>
          <w:szCs w:val="24"/>
        </w:rPr>
        <w:t xml:space="preserve">    b.</w:t>
      </w:r>
      <w:r>
        <w:rPr>
          <w:rFonts w:ascii="Times New Roman" w:hAnsi="Times New Roman"/>
          <w:sz w:val="24"/>
          <w:szCs w:val="24"/>
        </w:rPr>
        <w:t xml:space="preserve"> The members have a concern about the Department of Public Works cutting roadside brush and </w:t>
      </w:r>
      <w:r>
        <w:rPr>
          <w:rFonts w:ascii="Times New Roman" w:hAnsi="Times New Roman"/>
          <w:sz w:val="24"/>
          <w:szCs w:val="24"/>
        </w:rPr>
        <w:br/>
        <w:t xml:space="preserve">         inadvertently spreading invasives. Before any roadside work is done, they need to be aware of what</w:t>
      </w:r>
      <w:r>
        <w:rPr>
          <w:rFonts w:ascii="Times New Roman" w:hAnsi="Times New Roman"/>
          <w:sz w:val="24"/>
          <w:szCs w:val="24"/>
        </w:rPr>
        <w:br/>
        <w:t xml:space="preserve">         invasive plants are present so as to avoid increasing the problem of invasive species. Paul would be</w:t>
      </w:r>
      <w:r>
        <w:rPr>
          <w:rFonts w:ascii="Times New Roman" w:hAnsi="Times New Roman"/>
          <w:sz w:val="24"/>
          <w:szCs w:val="24"/>
        </w:rPr>
        <w:br/>
        <w:t xml:space="preserve">         a good resource to make these identifications for the department. It was suggested that the secretary </w:t>
      </w:r>
      <w:r>
        <w:rPr>
          <w:rFonts w:ascii="Times New Roman" w:hAnsi="Times New Roman"/>
          <w:sz w:val="24"/>
          <w:szCs w:val="24"/>
        </w:rPr>
        <w:br/>
        <w:t xml:space="preserve">         send a letter to this effect.</w:t>
      </w:r>
    </w:p>
    <w:p w:rsidR="00770DAC" w:rsidRPr="00F5579A" w:rsidRDefault="00F5579A" w:rsidP="006801CB">
      <w:pPr>
        <w:pStyle w:val="ListParagraph"/>
        <w:ind w:left="360"/>
        <w:rPr>
          <w:rFonts w:ascii="Times New Roman" w:hAnsi="Times New Roman"/>
          <w:sz w:val="24"/>
          <w:szCs w:val="24"/>
        </w:rPr>
      </w:pPr>
      <w:r>
        <w:rPr>
          <w:rFonts w:ascii="Times New Roman" w:hAnsi="Times New Roman"/>
          <w:b/>
          <w:sz w:val="24"/>
          <w:szCs w:val="24"/>
        </w:rPr>
        <w:t xml:space="preserve">    c.</w:t>
      </w:r>
      <w:r>
        <w:rPr>
          <w:rFonts w:ascii="Times New Roman" w:hAnsi="Times New Roman"/>
          <w:sz w:val="24"/>
          <w:szCs w:val="24"/>
        </w:rPr>
        <w:t xml:space="preserve">  Jon reported on a town property with a right-of-way next to/part of a wetland. The Commissioners </w:t>
      </w:r>
      <w:r>
        <w:rPr>
          <w:rFonts w:ascii="Times New Roman" w:hAnsi="Times New Roman"/>
          <w:sz w:val="24"/>
          <w:szCs w:val="24"/>
        </w:rPr>
        <w:br/>
        <w:t xml:space="preserve">         were very clear that the property needs to be delineated by a wetlands scientist first so that </w:t>
      </w:r>
      <w:r w:rsidR="001D6151">
        <w:rPr>
          <w:rFonts w:ascii="Times New Roman" w:hAnsi="Times New Roman"/>
          <w:sz w:val="24"/>
          <w:szCs w:val="24"/>
        </w:rPr>
        <w:t xml:space="preserve">there is no </w:t>
      </w:r>
      <w:r w:rsidR="001D6151">
        <w:rPr>
          <w:rFonts w:ascii="Times New Roman" w:hAnsi="Times New Roman"/>
          <w:sz w:val="24"/>
          <w:szCs w:val="24"/>
        </w:rPr>
        <w:br/>
        <w:t xml:space="preserve">         doubt or </w:t>
      </w:r>
      <w:r>
        <w:rPr>
          <w:rFonts w:ascii="Times New Roman" w:hAnsi="Times New Roman"/>
          <w:sz w:val="24"/>
          <w:szCs w:val="24"/>
        </w:rPr>
        <w:t>confusion a</w:t>
      </w:r>
      <w:r w:rsidR="001D6151">
        <w:rPr>
          <w:rFonts w:ascii="Times New Roman" w:hAnsi="Times New Roman"/>
          <w:sz w:val="24"/>
          <w:szCs w:val="24"/>
        </w:rPr>
        <w:t xml:space="preserve">bout the exact location of the </w:t>
      </w:r>
      <w:r>
        <w:rPr>
          <w:rFonts w:ascii="Times New Roman" w:hAnsi="Times New Roman"/>
          <w:sz w:val="24"/>
          <w:szCs w:val="24"/>
        </w:rPr>
        <w:t xml:space="preserve">wetlands, the buffer, the property line, and the </w:t>
      </w:r>
      <w:r>
        <w:rPr>
          <w:rFonts w:ascii="Times New Roman" w:hAnsi="Times New Roman"/>
          <w:sz w:val="24"/>
          <w:szCs w:val="24"/>
        </w:rPr>
        <w:br/>
        <w:t xml:space="preserve">         right-of-way. Such a delineation will prevent future problems/litigations. It might also be wise to have </w:t>
      </w:r>
      <w:r>
        <w:rPr>
          <w:rFonts w:ascii="Times New Roman" w:hAnsi="Times New Roman"/>
          <w:sz w:val="24"/>
          <w:szCs w:val="24"/>
        </w:rPr>
        <w:br/>
        <w:t xml:space="preserve">         the property surveyed.</w:t>
      </w:r>
    </w:p>
    <w:p w:rsidR="006801CB" w:rsidRDefault="00992C5E" w:rsidP="00770DAC">
      <w:pPr>
        <w:rPr>
          <w:rFonts w:ascii="Times New Roman" w:hAnsi="Times New Roman"/>
          <w:b/>
          <w:sz w:val="24"/>
          <w:szCs w:val="24"/>
        </w:rPr>
      </w:pPr>
      <w:r w:rsidRPr="00992C5E">
        <w:rPr>
          <w:rFonts w:ascii="Times New Roman" w:hAnsi="Times New Roman"/>
          <w:b/>
          <w:sz w:val="24"/>
          <w:szCs w:val="24"/>
        </w:rPr>
        <w:t xml:space="preserve">5. Correspondence: </w:t>
      </w:r>
    </w:p>
    <w:p w:rsidR="00FF0019" w:rsidRDefault="006801CB" w:rsidP="00770DAC">
      <w:pPr>
        <w:rPr>
          <w:rFonts w:ascii="Times New Roman" w:hAnsi="Times New Roman"/>
          <w:sz w:val="24"/>
          <w:szCs w:val="24"/>
        </w:rPr>
      </w:pPr>
      <w:r>
        <w:rPr>
          <w:rFonts w:ascii="Times New Roman" w:hAnsi="Times New Roman"/>
          <w:b/>
          <w:sz w:val="24"/>
          <w:szCs w:val="24"/>
        </w:rPr>
        <w:t xml:space="preserve">       a.  </w:t>
      </w:r>
      <w:r w:rsidR="00992C5E" w:rsidRPr="006374FD">
        <w:rPr>
          <w:rFonts w:ascii="Times New Roman" w:hAnsi="Times New Roman"/>
          <w:sz w:val="24"/>
          <w:szCs w:val="24"/>
        </w:rPr>
        <w:t>NH DES</w:t>
      </w:r>
      <w:r w:rsidR="006374FD" w:rsidRPr="006374FD">
        <w:rPr>
          <w:rFonts w:ascii="Times New Roman" w:hAnsi="Times New Roman"/>
          <w:sz w:val="24"/>
          <w:szCs w:val="24"/>
        </w:rPr>
        <w:t xml:space="preserve"> </w:t>
      </w:r>
      <w:r>
        <w:rPr>
          <w:rFonts w:ascii="Times New Roman" w:hAnsi="Times New Roman"/>
          <w:sz w:val="24"/>
          <w:szCs w:val="24"/>
        </w:rPr>
        <w:t>Land Resources Management File #2017-01082 R04 Lot #3 Roger Abbott Letter of Deficiency</w:t>
      </w:r>
      <w:r>
        <w:rPr>
          <w:rFonts w:ascii="Times New Roman" w:hAnsi="Times New Roman"/>
          <w:sz w:val="24"/>
          <w:szCs w:val="24"/>
        </w:rPr>
        <w:br/>
      </w:r>
      <w:r w:rsidRPr="00FF0019">
        <w:rPr>
          <w:rFonts w:ascii="Times New Roman" w:hAnsi="Times New Roman"/>
          <w:b/>
          <w:sz w:val="24"/>
          <w:szCs w:val="24"/>
        </w:rPr>
        <w:t xml:space="preserve">       b.</w:t>
      </w:r>
      <w:r>
        <w:rPr>
          <w:rFonts w:ascii="Times New Roman" w:hAnsi="Times New Roman"/>
          <w:sz w:val="24"/>
          <w:szCs w:val="24"/>
        </w:rPr>
        <w:t xml:space="preserve">  NH DES Standard dredge and Fill Application File# 2017-01522 R16 Lot 1-1 Request for More Info</w:t>
      </w:r>
      <w:r w:rsidR="00FF0019">
        <w:rPr>
          <w:rFonts w:ascii="Times New Roman" w:hAnsi="Times New Roman"/>
          <w:sz w:val="24"/>
          <w:szCs w:val="24"/>
        </w:rPr>
        <w:br/>
        <w:t xml:space="preserve">       </w:t>
      </w:r>
      <w:r w:rsidR="00FF0019" w:rsidRPr="00FF0019">
        <w:rPr>
          <w:rFonts w:ascii="Times New Roman" w:hAnsi="Times New Roman"/>
          <w:b/>
          <w:sz w:val="24"/>
          <w:szCs w:val="24"/>
        </w:rPr>
        <w:t>c.</w:t>
      </w:r>
      <w:r w:rsidR="00FF0019">
        <w:rPr>
          <w:rFonts w:ascii="Times New Roman" w:hAnsi="Times New Roman"/>
          <w:sz w:val="24"/>
          <w:szCs w:val="24"/>
        </w:rPr>
        <w:t xml:space="preserve">  Scott McGuffin invoice # 26738 for $168.75  Jon moved and </w:t>
      </w:r>
      <w:r w:rsidR="001D6151">
        <w:rPr>
          <w:rFonts w:ascii="Times New Roman" w:hAnsi="Times New Roman"/>
          <w:sz w:val="24"/>
          <w:szCs w:val="24"/>
        </w:rPr>
        <w:t>Ben</w:t>
      </w:r>
      <w:r w:rsidR="00FF0019">
        <w:rPr>
          <w:rFonts w:ascii="Times New Roman" w:hAnsi="Times New Roman"/>
          <w:sz w:val="24"/>
          <w:szCs w:val="24"/>
        </w:rPr>
        <w:t xml:space="preserve"> seconded the motion to approve </w:t>
      </w:r>
      <w:r w:rsidR="00FF0019">
        <w:rPr>
          <w:rFonts w:ascii="Times New Roman" w:hAnsi="Times New Roman"/>
          <w:sz w:val="24"/>
          <w:szCs w:val="24"/>
        </w:rPr>
        <w:br/>
        <w:t xml:space="preserve">             payment and all were in favor.</w:t>
      </w:r>
      <w:r w:rsidR="00FF0019">
        <w:rPr>
          <w:rFonts w:ascii="Times New Roman" w:hAnsi="Times New Roman"/>
          <w:sz w:val="24"/>
          <w:szCs w:val="24"/>
        </w:rPr>
        <w:br/>
      </w:r>
      <w:r w:rsidR="00FF0019" w:rsidRPr="00FF0019">
        <w:rPr>
          <w:rFonts w:ascii="Times New Roman" w:hAnsi="Times New Roman"/>
          <w:b/>
          <w:sz w:val="24"/>
          <w:szCs w:val="24"/>
        </w:rPr>
        <w:t xml:space="preserve">       d.</w:t>
      </w:r>
      <w:r w:rsidR="00FF0019">
        <w:rPr>
          <w:rFonts w:ascii="Times New Roman" w:hAnsi="Times New Roman"/>
          <w:sz w:val="24"/>
          <w:szCs w:val="24"/>
        </w:rPr>
        <w:t xml:space="preserve">  Application for renewal of Groundwater Management Permit from Jay’s Marina prepared by Nobis </w:t>
      </w:r>
      <w:r w:rsidR="00FF0019">
        <w:rPr>
          <w:rFonts w:ascii="Times New Roman" w:hAnsi="Times New Roman"/>
          <w:sz w:val="24"/>
          <w:szCs w:val="24"/>
        </w:rPr>
        <w:br/>
        <w:t xml:space="preserve">             Engineering</w:t>
      </w:r>
      <w:r w:rsidR="00FF0019">
        <w:rPr>
          <w:rFonts w:ascii="Times New Roman" w:hAnsi="Times New Roman"/>
          <w:sz w:val="24"/>
          <w:szCs w:val="24"/>
        </w:rPr>
        <w:br/>
      </w:r>
      <w:r w:rsidR="00FF0019" w:rsidRPr="00FF0019">
        <w:rPr>
          <w:rFonts w:ascii="Times New Roman" w:hAnsi="Times New Roman"/>
          <w:b/>
          <w:sz w:val="24"/>
          <w:szCs w:val="24"/>
        </w:rPr>
        <w:t xml:space="preserve">       e.</w:t>
      </w:r>
      <w:r w:rsidR="00FF0019">
        <w:rPr>
          <w:rFonts w:ascii="Times New Roman" w:hAnsi="Times New Roman"/>
          <w:sz w:val="24"/>
          <w:szCs w:val="24"/>
        </w:rPr>
        <w:t xml:space="preserve">   University of New Hampshire Cooperative Extension Emerald Ash Borer packet of information</w:t>
      </w:r>
      <w:r w:rsidR="00FF0019">
        <w:rPr>
          <w:rFonts w:ascii="Times New Roman" w:hAnsi="Times New Roman"/>
          <w:sz w:val="24"/>
          <w:szCs w:val="24"/>
        </w:rPr>
        <w:br/>
        <w:t xml:space="preserve">       </w:t>
      </w:r>
      <w:r w:rsidR="00FF0019" w:rsidRPr="004A7AB9">
        <w:rPr>
          <w:rFonts w:ascii="Times New Roman" w:hAnsi="Times New Roman"/>
          <w:b/>
          <w:sz w:val="24"/>
          <w:szCs w:val="24"/>
        </w:rPr>
        <w:t>f</w:t>
      </w:r>
      <w:r w:rsidR="00FF0019">
        <w:rPr>
          <w:rFonts w:ascii="Times New Roman" w:hAnsi="Times New Roman"/>
          <w:sz w:val="24"/>
          <w:szCs w:val="24"/>
        </w:rPr>
        <w:t>.    US Department of Homeland Security – FEMA –Winnipesaukee Watershed Risk MAP information</w:t>
      </w:r>
    </w:p>
    <w:p w:rsidR="00F15D79" w:rsidRDefault="004A7AB9" w:rsidP="00F15D79">
      <w:pPr>
        <w:rPr>
          <w:rFonts w:ascii="Times New Roman" w:hAnsi="Times New Roman"/>
          <w:sz w:val="24"/>
          <w:szCs w:val="24"/>
        </w:rPr>
      </w:pPr>
      <w:r>
        <w:rPr>
          <w:rFonts w:ascii="Times New Roman" w:hAnsi="Times New Roman"/>
          <w:sz w:val="24"/>
          <w:szCs w:val="24"/>
        </w:rPr>
        <w:t xml:space="preserve">6. Other: </w:t>
      </w:r>
      <w:r>
        <w:rPr>
          <w:rFonts w:ascii="Times New Roman" w:hAnsi="Times New Roman"/>
          <w:sz w:val="24"/>
          <w:szCs w:val="24"/>
        </w:rPr>
        <w:br/>
        <w:t xml:space="preserve">      </w:t>
      </w:r>
      <w:r w:rsidRPr="004A7AB9">
        <w:rPr>
          <w:rFonts w:ascii="Times New Roman" w:hAnsi="Times New Roman"/>
          <w:b/>
          <w:sz w:val="24"/>
          <w:szCs w:val="24"/>
        </w:rPr>
        <w:t>a.</w:t>
      </w:r>
      <w:r>
        <w:rPr>
          <w:rFonts w:ascii="Times New Roman" w:hAnsi="Times New Roman"/>
          <w:sz w:val="24"/>
          <w:szCs w:val="24"/>
        </w:rPr>
        <w:t xml:space="preserve"> The TCC used to receive intent-to-cut  notifications signed by the Selectboard but  that hasn’t been </w:t>
      </w:r>
      <w:r>
        <w:rPr>
          <w:rFonts w:ascii="Times New Roman" w:hAnsi="Times New Roman"/>
          <w:sz w:val="24"/>
          <w:szCs w:val="24"/>
        </w:rPr>
        <w:br/>
        <w:t xml:space="preserve">           happening</w:t>
      </w:r>
      <w:r w:rsidR="001D6151">
        <w:rPr>
          <w:rFonts w:ascii="Times New Roman" w:hAnsi="Times New Roman"/>
          <w:sz w:val="24"/>
          <w:szCs w:val="24"/>
        </w:rPr>
        <w:t>.</w:t>
      </w:r>
      <w:r>
        <w:rPr>
          <w:rFonts w:ascii="Times New Roman" w:hAnsi="Times New Roman"/>
          <w:sz w:val="24"/>
          <w:szCs w:val="24"/>
        </w:rPr>
        <w:t xml:space="preserve"> </w:t>
      </w:r>
      <w:r w:rsidR="001D6151">
        <w:rPr>
          <w:rFonts w:ascii="Times New Roman" w:hAnsi="Times New Roman"/>
          <w:sz w:val="24"/>
          <w:szCs w:val="24"/>
        </w:rPr>
        <w:t xml:space="preserve">Currently, </w:t>
      </w:r>
      <w:r>
        <w:rPr>
          <w:rFonts w:ascii="Times New Roman" w:hAnsi="Times New Roman"/>
          <w:sz w:val="24"/>
          <w:szCs w:val="24"/>
        </w:rPr>
        <w:t xml:space="preserve">there is timber harvesting on Clark Road as well as School Street. </w:t>
      </w:r>
      <w:r w:rsidR="001D6151">
        <w:rPr>
          <w:rFonts w:ascii="Times New Roman" w:hAnsi="Times New Roman"/>
          <w:sz w:val="24"/>
          <w:szCs w:val="24"/>
        </w:rPr>
        <w:t xml:space="preserve">The TCC </w:t>
      </w:r>
      <w:r w:rsidR="001D6151">
        <w:rPr>
          <w:rFonts w:ascii="Times New Roman" w:hAnsi="Times New Roman"/>
          <w:sz w:val="24"/>
          <w:szCs w:val="24"/>
        </w:rPr>
        <w:br/>
        <w:t xml:space="preserve">           might be able to offer insights as to whether there are any wetlands issues involved.</w:t>
      </w:r>
      <w:r w:rsidR="001D6151">
        <w:rPr>
          <w:rFonts w:ascii="Times New Roman" w:hAnsi="Times New Roman"/>
          <w:sz w:val="24"/>
          <w:szCs w:val="24"/>
        </w:rPr>
        <w:br/>
        <w:t xml:space="preserve">      b. The state is replacing a culvert on Winter Street but the stormwater runoff  is going into the brook and </w:t>
      </w:r>
      <w:r w:rsidR="001D6151">
        <w:rPr>
          <w:rFonts w:ascii="Times New Roman" w:hAnsi="Times New Roman"/>
          <w:sz w:val="24"/>
          <w:szCs w:val="24"/>
        </w:rPr>
        <w:br/>
        <w:t xml:space="preserve">           impacting wetland areas and the playing fields.</w:t>
      </w:r>
      <w:r w:rsidR="001D6151">
        <w:rPr>
          <w:rFonts w:ascii="Times New Roman" w:hAnsi="Times New Roman"/>
          <w:sz w:val="24"/>
          <w:szCs w:val="24"/>
        </w:rPr>
        <w:br/>
        <w:t xml:space="preserve">      c. Ben discussed the timber harvesting issues on David Wadleigh’s property.</w:t>
      </w:r>
      <w:r w:rsidR="001D6151">
        <w:rPr>
          <w:rFonts w:ascii="Times New Roman" w:hAnsi="Times New Roman"/>
          <w:sz w:val="24"/>
          <w:szCs w:val="24"/>
        </w:rPr>
        <w:br/>
        <w:t xml:space="preserve"> </w:t>
      </w:r>
      <w:r w:rsidR="006801CB">
        <w:rPr>
          <w:rFonts w:ascii="Times New Roman" w:hAnsi="Times New Roman"/>
          <w:sz w:val="24"/>
          <w:szCs w:val="24"/>
        </w:rPr>
        <w:t xml:space="preserve"> </w:t>
      </w:r>
      <w:r w:rsidR="006801CB">
        <w:rPr>
          <w:rFonts w:ascii="Times New Roman" w:hAnsi="Times New Roman"/>
          <w:sz w:val="24"/>
          <w:szCs w:val="24"/>
        </w:rPr>
        <w:br/>
        <w:t xml:space="preserve">       </w:t>
      </w:r>
      <w:r w:rsidR="006374FD">
        <w:rPr>
          <w:rFonts w:ascii="Times New Roman" w:hAnsi="Times New Roman"/>
          <w:sz w:val="24"/>
          <w:szCs w:val="24"/>
        </w:rPr>
        <w:t>Helen made a motion to adjourn at 8:</w:t>
      </w:r>
      <w:r w:rsidR="001D6151">
        <w:rPr>
          <w:rFonts w:ascii="Times New Roman" w:hAnsi="Times New Roman"/>
          <w:sz w:val="24"/>
          <w:szCs w:val="24"/>
        </w:rPr>
        <w:t>50</w:t>
      </w:r>
      <w:r w:rsidR="006374FD">
        <w:rPr>
          <w:rFonts w:ascii="Times New Roman" w:hAnsi="Times New Roman"/>
          <w:sz w:val="24"/>
          <w:szCs w:val="24"/>
        </w:rPr>
        <w:t xml:space="preserve"> pm;</w:t>
      </w:r>
      <w:r w:rsidR="001D6151">
        <w:rPr>
          <w:rFonts w:ascii="Times New Roman" w:hAnsi="Times New Roman"/>
          <w:sz w:val="24"/>
          <w:szCs w:val="24"/>
        </w:rPr>
        <w:t>Kathi</w:t>
      </w:r>
      <w:r w:rsidR="006374FD">
        <w:rPr>
          <w:rFonts w:ascii="Times New Roman" w:hAnsi="Times New Roman"/>
          <w:sz w:val="24"/>
          <w:szCs w:val="24"/>
        </w:rPr>
        <w:t xml:space="preserve"> seconded the motion; all were in favor.</w:t>
      </w:r>
      <w:r w:rsidR="0084685F">
        <w:rPr>
          <w:rFonts w:ascii="Times New Roman" w:hAnsi="Times New Roman"/>
          <w:sz w:val="24"/>
          <w:szCs w:val="24"/>
        </w:rPr>
        <w:t xml:space="preserve"> </w:t>
      </w:r>
      <w:r w:rsidR="001D6151">
        <w:rPr>
          <w:rFonts w:ascii="Times New Roman" w:hAnsi="Times New Roman"/>
          <w:sz w:val="24"/>
          <w:szCs w:val="24"/>
        </w:rPr>
        <w:br/>
      </w:r>
      <w:r w:rsidR="00F97EC1">
        <w:rPr>
          <w:rFonts w:ascii="Times New Roman" w:hAnsi="Times New Roman"/>
          <w:sz w:val="24"/>
          <w:szCs w:val="24"/>
        </w:rPr>
        <w:br/>
      </w:r>
      <w:r w:rsidR="001D6151">
        <w:rPr>
          <w:rFonts w:ascii="Times New Roman" w:hAnsi="Times New Roman"/>
          <w:sz w:val="24"/>
          <w:szCs w:val="24"/>
        </w:rPr>
        <w:t xml:space="preserve">       </w:t>
      </w:r>
      <w:r w:rsidR="00F15D79">
        <w:rPr>
          <w:rFonts w:ascii="Times New Roman" w:hAnsi="Times New Roman"/>
          <w:sz w:val="24"/>
          <w:szCs w:val="24"/>
        </w:rPr>
        <w:t>Respectfully submitted,</w:t>
      </w:r>
    </w:p>
    <w:p w:rsidR="00D44D5A" w:rsidRPr="00F15D79" w:rsidRDefault="00F15D79" w:rsidP="00F15D79">
      <w:pPr>
        <w:rPr>
          <w:rFonts w:ascii="Times New Roman" w:hAnsi="Times New Roman"/>
          <w:sz w:val="24"/>
          <w:szCs w:val="24"/>
        </w:rPr>
      </w:pPr>
      <w:r>
        <w:rPr>
          <w:rFonts w:ascii="Times New Roman" w:hAnsi="Times New Roman"/>
          <w:sz w:val="24"/>
          <w:szCs w:val="24"/>
        </w:rPr>
        <w:t xml:space="preserve">   </w:t>
      </w:r>
      <w:r w:rsidR="001D6151">
        <w:rPr>
          <w:rFonts w:ascii="Times New Roman" w:hAnsi="Times New Roman"/>
          <w:sz w:val="24"/>
          <w:szCs w:val="24"/>
        </w:rPr>
        <w:t xml:space="preserve">    </w:t>
      </w:r>
      <w:r>
        <w:rPr>
          <w:rFonts w:ascii="Times New Roman" w:hAnsi="Times New Roman"/>
          <w:sz w:val="24"/>
          <w:szCs w:val="24"/>
        </w:rPr>
        <w:t>Kathi Mitchell, Secretary</w:t>
      </w:r>
    </w:p>
    <w:sectPr w:rsidR="00D44D5A" w:rsidRPr="00F15D79" w:rsidSect="00B562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32F" w:rsidRDefault="0058732F" w:rsidP="003A4680">
      <w:pPr>
        <w:spacing w:after="0" w:line="240" w:lineRule="auto"/>
      </w:pPr>
      <w:r>
        <w:separator/>
      </w:r>
    </w:p>
  </w:endnote>
  <w:endnote w:type="continuationSeparator" w:id="0">
    <w:p w:rsidR="0058732F" w:rsidRDefault="0058732F" w:rsidP="003A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0A" w:rsidRDefault="002A2B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3A4680" w:rsidP="00201BF4">
    <w:pPr>
      <w:pStyle w:val="Footer"/>
      <w:pBdr>
        <w:top w:val="thinThickSmallGap" w:sz="24" w:space="1" w:color="622423"/>
      </w:pBdr>
      <w:tabs>
        <w:tab w:val="clear" w:pos="4680"/>
      </w:tabs>
    </w:pPr>
    <w:r>
      <w:rPr>
        <w:rFonts w:ascii="Cambria" w:hAnsi="Cambria"/>
      </w:rPr>
      <w:t>Tilton Conservation Commission</w:t>
    </w:r>
    <w:r w:rsidR="00201BF4">
      <w:rPr>
        <w:rFonts w:ascii="Cambria" w:hAnsi="Cambria"/>
      </w:rPr>
      <w:tab/>
    </w:r>
    <w:r>
      <w:rPr>
        <w:rFonts w:ascii="Cambria" w:hAnsi="Cambria"/>
      </w:rPr>
      <w:t xml:space="preserve">Page </w:t>
    </w:r>
    <w:r>
      <w:fldChar w:fldCharType="begin"/>
    </w:r>
    <w:r>
      <w:instrText xml:space="preserve"> PAGE   \* MERGEFORMAT </w:instrText>
    </w:r>
    <w:r>
      <w:fldChar w:fldCharType="separate"/>
    </w:r>
    <w:r w:rsidR="00BC70C7" w:rsidRPr="00BC70C7">
      <w:rPr>
        <w:rFonts w:ascii="Cambria" w:hAnsi="Cambria"/>
        <w:noProof/>
      </w:rPr>
      <w:t>2</w:t>
    </w:r>
    <w:r>
      <w:fldChar w:fldCharType="end"/>
    </w:r>
  </w:p>
  <w:p w:rsidR="003A4680" w:rsidRDefault="009D2EC9">
    <w:pPr>
      <w:pStyle w:val="Footer"/>
      <w:pBdr>
        <w:top w:val="thinThickSmallGap" w:sz="24" w:space="1" w:color="622423"/>
      </w:pBdr>
      <w:rPr>
        <w:rFonts w:ascii="Cambria" w:hAnsi="Cambria"/>
      </w:rPr>
    </w:pPr>
    <w:r>
      <w:t>Minutes 8-21</w:t>
    </w:r>
    <w:r w:rsidR="00110C6C">
      <w:t>-2017</w:t>
    </w:r>
  </w:p>
  <w:p w:rsidR="003A4680" w:rsidRDefault="003A46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0A" w:rsidRDefault="002A2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32F" w:rsidRDefault="0058732F" w:rsidP="003A4680">
      <w:pPr>
        <w:spacing w:after="0" w:line="240" w:lineRule="auto"/>
      </w:pPr>
      <w:r>
        <w:separator/>
      </w:r>
    </w:p>
  </w:footnote>
  <w:footnote w:type="continuationSeparator" w:id="0">
    <w:p w:rsidR="0058732F" w:rsidRDefault="0058732F" w:rsidP="003A4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0A" w:rsidRDefault="002A2B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0A" w:rsidRDefault="002A2B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0A" w:rsidRDefault="002A2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CA0"/>
    <w:multiLevelType w:val="hybridMultilevel"/>
    <w:tmpl w:val="B2142DD0"/>
    <w:lvl w:ilvl="0" w:tplc="43DA85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68C1"/>
    <w:multiLevelType w:val="hybridMultilevel"/>
    <w:tmpl w:val="1C1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A0F7A"/>
    <w:multiLevelType w:val="hybridMultilevel"/>
    <w:tmpl w:val="4DD6742A"/>
    <w:lvl w:ilvl="0" w:tplc="0BCCD3C2">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C151B3"/>
    <w:multiLevelType w:val="hybridMultilevel"/>
    <w:tmpl w:val="3718183C"/>
    <w:lvl w:ilvl="0" w:tplc="37484868">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A93431"/>
    <w:multiLevelType w:val="hybridMultilevel"/>
    <w:tmpl w:val="1C60DC78"/>
    <w:lvl w:ilvl="0" w:tplc="6A6E8D2A">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534155"/>
    <w:multiLevelType w:val="hybridMultilevel"/>
    <w:tmpl w:val="479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C73A9"/>
    <w:multiLevelType w:val="hybridMultilevel"/>
    <w:tmpl w:val="B2727450"/>
    <w:lvl w:ilvl="0" w:tplc="26B08FBC">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B36898"/>
    <w:multiLevelType w:val="hybridMultilevel"/>
    <w:tmpl w:val="BB5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4716C4"/>
    <w:multiLevelType w:val="hybridMultilevel"/>
    <w:tmpl w:val="A93C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A92324"/>
    <w:multiLevelType w:val="hybridMultilevel"/>
    <w:tmpl w:val="02BEABDA"/>
    <w:lvl w:ilvl="0" w:tplc="B3985BEC">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675E573A"/>
    <w:multiLevelType w:val="hybridMultilevel"/>
    <w:tmpl w:val="2DF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2D5FCF"/>
    <w:multiLevelType w:val="hybridMultilevel"/>
    <w:tmpl w:val="6D56070C"/>
    <w:lvl w:ilvl="0" w:tplc="CFDCBDD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10"/>
  </w:num>
  <w:num w:numId="5">
    <w:abstractNumId w:val="11"/>
  </w:num>
  <w:num w:numId="6">
    <w:abstractNumId w:val="3"/>
  </w:num>
  <w:num w:numId="7">
    <w:abstractNumId w:val="6"/>
  </w:num>
  <w:num w:numId="8">
    <w:abstractNumId w:val="0"/>
  </w:num>
  <w:num w:numId="9">
    <w:abstractNumId w:val="2"/>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79"/>
    <w:rsid w:val="00003146"/>
    <w:rsid w:val="0000626E"/>
    <w:rsid w:val="000456FA"/>
    <w:rsid w:val="00046ED1"/>
    <w:rsid w:val="000504F5"/>
    <w:rsid w:val="0005118C"/>
    <w:rsid w:val="00072AB0"/>
    <w:rsid w:val="0007683F"/>
    <w:rsid w:val="00091700"/>
    <w:rsid w:val="00095C7D"/>
    <w:rsid w:val="000B05C5"/>
    <w:rsid w:val="001021BE"/>
    <w:rsid w:val="0010790E"/>
    <w:rsid w:val="00110C6C"/>
    <w:rsid w:val="00125FE7"/>
    <w:rsid w:val="00135584"/>
    <w:rsid w:val="00140185"/>
    <w:rsid w:val="001C5E77"/>
    <w:rsid w:val="001D6151"/>
    <w:rsid w:val="001E4D8C"/>
    <w:rsid w:val="00201BF4"/>
    <w:rsid w:val="00230252"/>
    <w:rsid w:val="002619EE"/>
    <w:rsid w:val="002712D8"/>
    <w:rsid w:val="002A2B0A"/>
    <w:rsid w:val="002A7494"/>
    <w:rsid w:val="002B1A55"/>
    <w:rsid w:val="002E440F"/>
    <w:rsid w:val="00304846"/>
    <w:rsid w:val="00304A81"/>
    <w:rsid w:val="00315DC1"/>
    <w:rsid w:val="003255C2"/>
    <w:rsid w:val="00344191"/>
    <w:rsid w:val="00366610"/>
    <w:rsid w:val="00366867"/>
    <w:rsid w:val="003972D6"/>
    <w:rsid w:val="003A2235"/>
    <w:rsid w:val="003A417B"/>
    <w:rsid w:val="003A4680"/>
    <w:rsid w:val="003D34EE"/>
    <w:rsid w:val="00413F1D"/>
    <w:rsid w:val="0043714C"/>
    <w:rsid w:val="00442706"/>
    <w:rsid w:val="00460BF4"/>
    <w:rsid w:val="004A5E72"/>
    <w:rsid w:val="004A7AB9"/>
    <w:rsid w:val="004C011C"/>
    <w:rsid w:val="004C4842"/>
    <w:rsid w:val="004E3B66"/>
    <w:rsid w:val="004F2472"/>
    <w:rsid w:val="004F4BBB"/>
    <w:rsid w:val="005076E8"/>
    <w:rsid w:val="00507A13"/>
    <w:rsid w:val="005414B6"/>
    <w:rsid w:val="0054172B"/>
    <w:rsid w:val="0058732F"/>
    <w:rsid w:val="005A1CAF"/>
    <w:rsid w:val="005C0D51"/>
    <w:rsid w:val="005C2BFE"/>
    <w:rsid w:val="005D2B1C"/>
    <w:rsid w:val="006042DC"/>
    <w:rsid w:val="00605D0D"/>
    <w:rsid w:val="00626964"/>
    <w:rsid w:val="00631E26"/>
    <w:rsid w:val="006374FD"/>
    <w:rsid w:val="00643E31"/>
    <w:rsid w:val="00663B18"/>
    <w:rsid w:val="006646CE"/>
    <w:rsid w:val="00677096"/>
    <w:rsid w:val="006801CB"/>
    <w:rsid w:val="006A15E9"/>
    <w:rsid w:val="006A281B"/>
    <w:rsid w:val="006A3B34"/>
    <w:rsid w:val="006B007A"/>
    <w:rsid w:val="006D5B95"/>
    <w:rsid w:val="006E39E3"/>
    <w:rsid w:val="006F2132"/>
    <w:rsid w:val="00703882"/>
    <w:rsid w:val="007317CD"/>
    <w:rsid w:val="00740D22"/>
    <w:rsid w:val="00763980"/>
    <w:rsid w:val="00770DAC"/>
    <w:rsid w:val="007A2F18"/>
    <w:rsid w:val="007A3E8E"/>
    <w:rsid w:val="007B0318"/>
    <w:rsid w:val="007C52D0"/>
    <w:rsid w:val="007D5DE5"/>
    <w:rsid w:val="007E3811"/>
    <w:rsid w:val="008118D2"/>
    <w:rsid w:val="00821D03"/>
    <w:rsid w:val="0084685F"/>
    <w:rsid w:val="00847E46"/>
    <w:rsid w:val="00862322"/>
    <w:rsid w:val="00872790"/>
    <w:rsid w:val="008B330D"/>
    <w:rsid w:val="008B3C65"/>
    <w:rsid w:val="008E7BCE"/>
    <w:rsid w:val="008F3256"/>
    <w:rsid w:val="00902CCE"/>
    <w:rsid w:val="00905BE5"/>
    <w:rsid w:val="009378EC"/>
    <w:rsid w:val="009508C5"/>
    <w:rsid w:val="00992C5E"/>
    <w:rsid w:val="009C6587"/>
    <w:rsid w:val="009D2EC9"/>
    <w:rsid w:val="00A422C9"/>
    <w:rsid w:val="00A56DC0"/>
    <w:rsid w:val="00A9168D"/>
    <w:rsid w:val="00AA16BD"/>
    <w:rsid w:val="00AB3F51"/>
    <w:rsid w:val="00AB6D38"/>
    <w:rsid w:val="00AC6E23"/>
    <w:rsid w:val="00AC764D"/>
    <w:rsid w:val="00B11698"/>
    <w:rsid w:val="00B34350"/>
    <w:rsid w:val="00B34DEA"/>
    <w:rsid w:val="00B36F34"/>
    <w:rsid w:val="00B46B7B"/>
    <w:rsid w:val="00B562F0"/>
    <w:rsid w:val="00B8554B"/>
    <w:rsid w:val="00B95953"/>
    <w:rsid w:val="00BA1A4F"/>
    <w:rsid w:val="00BA1C44"/>
    <w:rsid w:val="00BA4C8D"/>
    <w:rsid w:val="00BB7CB3"/>
    <w:rsid w:val="00BC70C7"/>
    <w:rsid w:val="00BE6C57"/>
    <w:rsid w:val="00C0299C"/>
    <w:rsid w:val="00C35B0A"/>
    <w:rsid w:val="00C50CA3"/>
    <w:rsid w:val="00C80872"/>
    <w:rsid w:val="00C910B6"/>
    <w:rsid w:val="00CA5830"/>
    <w:rsid w:val="00CA6C95"/>
    <w:rsid w:val="00CB7243"/>
    <w:rsid w:val="00CE6632"/>
    <w:rsid w:val="00D101EC"/>
    <w:rsid w:val="00D21F24"/>
    <w:rsid w:val="00D44D5A"/>
    <w:rsid w:val="00D4561B"/>
    <w:rsid w:val="00D458E8"/>
    <w:rsid w:val="00D700D4"/>
    <w:rsid w:val="00D8007F"/>
    <w:rsid w:val="00D92121"/>
    <w:rsid w:val="00D9621C"/>
    <w:rsid w:val="00DB3704"/>
    <w:rsid w:val="00DC5719"/>
    <w:rsid w:val="00DF3774"/>
    <w:rsid w:val="00E27E4E"/>
    <w:rsid w:val="00E51174"/>
    <w:rsid w:val="00E62DC5"/>
    <w:rsid w:val="00E649AD"/>
    <w:rsid w:val="00E74E2B"/>
    <w:rsid w:val="00E77179"/>
    <w:rsid w:val="00EA736A"/>
    <w:rsid w:val="00ED4309"/>
    <w:rsid w:val="00ED52FD"/>
    <w:rsid w:val="00EE0C39"/>
    <w:rsid w:val="00EF4E04"/>
    <w:rsid w:val="00F15D79"/>
    <w:rsid w:val="00F23106"/>
    <w:rsid w:val="00F5579A"/>
    <w:rsid w:val="00F570BE"/>
    <w:rsid w:val="00F94C07"/>
    <w:rsid w:val="00F97EC1"/>
    <w:rsid w:val="00FB08CD"/>
    <w:rsid w:val="00FB2B97"/>
    <w:rsid w:val="00FC0D94"/>
    <w:rsid w:val="00FE4886"/>
    <w:rsid w:val="00FE727C"/>
    <w:rsid w:val="00FF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E5409-DDEA-4CB2-AC76-A9F096A8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kathim@metrocast.net</dc:creator>
  <cp:lastModifiedBy>KathiNH</cp:lastModifiedBy>
  <cp:revision>2</cp:revision>
  <cp:lastPrinted>2017-08-17T21:54:00Z</cp:lastPrinted>
  <dcterms:created xsi:type="dcterms:W3CDTF">2017-09-19T18:33:00Z</dcterms:created>
  <dcterms:modified xsi:type="dcterms:W3CDTF">2017-09-19T18:33:00Z</dcterms:modified>
</cp:coreProperties>
</file>