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6B4C05" w:rsidP="00EE0C39">
      <w:pPr>
        <w:spacing w:after="0"/>
        <w:jc w:val="center"/>
        <w:rPr>
          <w:rFonts w:ascii="Times New Roman" w:hAnsi="Times New Roman"/>
          <w:b/>
          <w:sz w:val="24"/>
          <w:szCs w:val="24"/>
        </w:rPr>
      </w:pPr>
      <w:r>
        <w:rPr>
          <w:rFonts w:ascii="Times New Roman" w:hAnsi="Times New Roman"/>
          <w:b/>
          <w:sz w:val="24"/>
          <w:szCs w:val="24"/>
        </w:rPr>
        <w:t>February 18</w:t>
      </w:r>
      <w:r w:rsidR="008230D1">
        <w:rPr>
          <w:rFonts w:ascii="Times New Roman" w:hAnsi="Times New Roman"/>
          <w:b/>
          <w:sz w:val="24"/>
          <w:szCs w:val="24"/>
        </w:rPr>
        <w:t>,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 xml:space="preserve">Members present: Bob Hardy; </w:t>
      </w:r>
      <w:r w:rsidR="008631E7">
        <w:rPr>
          <w:rFonts w:ascii="Times New Roman" w:hAnsi="Times New Roman"/>
          <w:sz w:val="24"/>
          <w:szCs w:val="24"/>
        </w:rPr>
        <w:t xml:space="preserve">Helen Hanks; </w:t>
      </w:r>
      <w:r w:rsidR="008230D1">
        <w:rPr>
          <w:rFonts w:ascii="Times New Roman" w:hAnsi="Times New Roman"/>
          <w:sz w:val="24"/>
          <w:szCs w:val="24"/>
        </w:rPr>
        <w:t>Jim Cropsey; Jan Landry</w:t>
      </w:r>
      <w:r>
        <w:rPr>
          <w:rFonts w:ascii="Times New Roman" w:hAnsi="Times New Roman"/>
          <w:sz w:val="24"/>
          <w:szCs w:val="24"/>
        </w:rPr>
        <w:t>;</w:t>
      </w:r>
      <w:r w:rsidR="006B4C05">
        <w:rPr>
          <w:rFonts w:ascii="Times New Roman" w:hAnsi="Times New Roman"/>
          <w:sz w:val="24"/>
          <w:szCs w:val="24"/>
        </w:rPr>
        <w:t xml:space="preserve"> Paul Rushlow</w:t>
      </w:r>
      <w:r>
        <w:rPr>
          <w:rFonts w:ascii="Times New Roman" w:hAnsi="Times New Roman"/>
          <w:sz w:val="24"/>
          <w:szCs w:val="24"/>
        </w:rPr>
        <w:t>; Kathi Mitchell</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6B4C05">
        <w:rPr>
          <w:rFonts w:ascii="Times New Roman" w:hAnsi="Times New Roman"/>
          <w:b/>
          <w:sz w:val="24"/>
          <w:szCs w:val="24"/>
        </w:rPr>
        <w:t>Acting-</w:t>
      </w:r>
      <w:r w:rsidR="00AA3AE1">
        <w:rPr>
          <w:rFonts w:ascii="Times New Roman" w:hAnsi="Times New Roman"/>
          <w:b/>
          <w:sz w:val="24"/>
          <w:szCs w:val="24"/>
        </w:rPr>
        <w:t>Chair</w:t>
      </w:r>
      <w:r w:rsidR="005A1CAF">
        <w:rPr>
          <w:rFonts w:ascii="Times New Roman" w:hAnsi="Times New Roman"/>
          <w:b/>
          <w:sz w:val="24"/>
          <w:szCs w:val="24"/>
        </w:rPr>
        <w:t xml:space="preserve"> at </w:t>
      </w:r>
      <w:r w:rsidR="008230D1">
        <w:rPr>
          <w:rFonts w:ascii="Times New Roman" w:hAnsi="Times New Roman"/>
          <w:b/>
          <w:sz w:val="24"/>
          <w:szCs w:val="24"/>
        </w:rPr>
        <w:t>7</w:t>
      </w:r>
      <w:r w:rsidR="008631E7">
        <w:rPr>
          <w:rFonts w:ascii="Times New Roman" w:hAnsi="Times New Roman"/>
          <w:b/>
          <w:sz w:val="24"/>
          <w:szCs w:val="24"/>
        </w:rPr>
        <w:t>:00</w:t>
      </w:r>
      <w:r>
        <w:rPr>
          <w:rFonts w:ascii="Times New Roman" w:hAnsi="Times New Roman"/>
          <w:b/>
          <w:sz w:val="24"/>
          <w:szCs w:val="24"/>
        </w:rPr>
        <w:t xml:space="preserve"> p.m.</w:t>
      </w:r>
    </w:p>
    <w:p w:rsidR="006B4C05" w:rsidRPr="006B4C05" w:rsidRDefault="006B4C05" w:rsidP="008230D1">
      <w:pPr>
        <w:pStyle w:val="ListParagraph"/>
        <w:numPr>
          <w:ilvl w:val="0"/>
          <w:numId w:val="5"/>
        </w:numPr>
        <w:rPr>
          <w:rFonts w:ascii="Times New Roman" w:hAnsi="Times New Roman"/>
          <w:sz w:val="24"/>
          <w:szCs w:val="24"/>
        </w:rPr>
      </w:pPr>
      <w:r w:rsidRPr="00F65926">
        <w:rPr>
          <w:rFonts w:ascii="Times New Roman" w:hAnsi="Times New Roman"/>
          <w:b/>
          <w:sz w:val="24"/>
          <w:szCs w:val="24"/>
        </w:rPr>
        <w:t>Winnisquam Watershed Network</w:t>
      </w:r>
      <w:r w:rsidR="00F65926">
        <w:rPr>
          <w:rFonts w:ascii="Times New Roman" w:hAnsi="Times New Roman"/>
          <w:sz w:val="24"/>
          <w:szCs w:val="24"/>
        </w:rPr>
        <w:t xml:space="preserve"> </w:t>
      </w:r>
      <w:r>
        <w:rPr>
          <w:rFonts w:ascii="Times New Roman" w:hAnsi="Times New Roman"/>
          <w:sz w:val="24"/>
          <w:szCs w:val="24"/>
        </w:rPr>
        <w:t xml:space="preserve"> - </w:t>
      </w:r>
      <w:r w:rsidR="00F65926">
        <w:rPr>
          <w:rFonts w:ascii="Times New Roman" w:hAnsi="Times New Roman"/>
          <w:sz w:val="24"/>
          <w:szCs w:val="24"/>
        </w:rPr>
        <w:t>Thomas Mead of the WWN spoke about last summer’s successful program where milfoil was removed from one of the affected locations near Mohawk Island. The WWN was unable to complete the work near Jay’s Marina because of issues with the restaurant’s need to use their well. NH DES is using a new herbicide (Precelicore) for milfoil which does not affect well water. They plan to use the remainder of last year’s funding for the Jay’s Marina work. For the summer of 2019, they intend to treat upwards of thirty acres on the lake as well as checking on streams connected to waterways at Jay’</w:t>
      </w:r>
      <w:r w:rsidR="002A7856">
        <w:rPr>
          <w:rFonts w:ascii="Times New Roman" w:hAnsi="Times New Roman"/>
          <w:sz w:val="24"/>
          <w:szCs w:val="24"/>
        </w:rPr>
        <w:t xml:space="preserve">s. </w:t>
      </w:r>
      <w:r w:rsidR="00F65926">
        <w:rPr>
          <w:rFonts w:ascii="Times New Roman" w:hAnsi="Times New Roman"/>
          <w:sz w:val="24"/>
          <w:szCs w:val="24"/>
        </w:rPr>
        <w:t>NH DES will do another assessment in the spring</w:t>
      </w:r>
      <w:r w:rsidR="00C8388B">
        <w:rPr>
          <w:rFonts w:ascii="Times New Roman" w:hAnsi="Times New Roman"/>
          <w:sz w:val="24"/>
          <w:szCs w:val="24"/>
        </w:rPr>
        <w:t>, WWN is working with</w:t>
      </w:r>
      <w:r w:rsidR="002A7856">
        <w:rPr>
          <w:rFonts w:ascii="Times New Roman" w:hAnsi="Times New Roman"/>
          <w:sz w:val="24"/>
          <w:szCs w:val="24"/>
        </w:rPr>
        <w:t xml:space="preserve"> Solitude Lake Management for herbicide usage and with Aqualogic Inc. of Gilford. They also plan to perform water quality testing at several places on the lake including the Mohawk Island area. While they have equipment, they will need funds to cover the cost of lab assessments. They are also hoping to f</w:t>
      </w:r>
      <w:r w:rsidR="00F42540">
        <w:rPr>
          <w:rFonts w:ascii="Times New Roman" w:hAnsi="Times New Roman"/>
          <w:sz w:val="24"/>
          <w:szCs w:val="24"/>
        </w:rPr>
        <w:t xml:space="preserve">und </w:t>
      </w:r>
      <w:r w:rsidR="002A7856">
        <w:rPr>
          <w:rFonts w:ascii="Times New Roman" w:hAnsi="Times New Roman"/>
          <w:sz w:val="24"/>
          <w:szCs w:val="24"/>
        </w:rPr>
        <w:t xml:space="preserve">a Lake Host program where a paid intern will be available at the boat ramp to check for invasives before a boat is put into the lake. They also have a program where they train volunteers to monitor the shorelines in the five communities to spot any invasive clusters. Mr. Mead indicated that he would return in the near future to request funding from Tilton for the 2019 season. There was a question about involving residents of Silver Lake. The WWN is attempting to contact interested parties to </w:t>
      </w:r>
      <w:r w:rsidR="00650266">
        <w:rPr>
          <w:rFonts w:ascii="Times New Roman" w:hAnsi="Times New Roman"/>
          <w:sz w:val="24"/>
          <w:szCs w:val="24"/>
        </w:rPr>
        <w:t>include them in the projects.</w:t>
      </w:r>
      <w:r w:rsidR="00F65926">
        <w:rPr>
          <w:rFonts w:ascii="Times New Roman" w:hAnsi="Times New Roman"/>
          <w:sz w:val="24"/>
          <w:szCs w:val="24"/>
        </w:rPr>
        <w:br/>
      </w:r>
    </w:p>
    <w:p w:rsidR="008230D1" w:rsidRPr="008230D1" w:rsidRDefault="00953D1C" w:rsidP="008230D1">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The min</w:t>
      </w:r>
      <w:r w:rsidR="008631E7">
        <w:rPr>
          <w:rFonts w:ascii="Times New Roman" w:hAnsi="Times New Roman"/>
          <w:sz w:val="24"/>
          <w:szCs w:val="24"/>
        </w:rPr>
        <w:t>utes were reviewed</w:t>
      </w:r>
      <w:r w:rsidR="006B4C05">
        <w:rPr>
          <w:rFonts w:ascii="Times New Roman" w:hAnsi="Times New Roman"/>
          <w:sz w:val="24"/>
          <w:szCs w:val="24"/>
        </w:rPr>
        <w:t xml:space="preserve"> and corrected</w:t>
      </w:r>
      <w:r w:rsidR="008631E7">
        <w:rPr>
          <w:rFonts w:ascii="Times New Roman" w:hAnsi="Times New Roman"/>
          <w:sz w:val="24"/>
          <w:szCs w:val="24"/>
        </w:rPr>
        <w:t xml:space="preserve">. </w:t>
      </w:r>
      <w:r w:rsidR="006B4C05">
        <w:rPr>
          <w:rFonts w:ascii="Times New Roman" w:hAnsi="Times New Roman"/>
          <w:sz w:val="24"/>
          <w:szCs w:val="24"/>
        </w:rPr>
        <w:t>Jim</w:t>
      </w:r>
      <w:r w:rsidR="006A5039">
        <w:rPr>
          <w:rFonts w:ascii="Times New Roman" w:hAnsi="Times New Roman"/>
          <w:sz w:val="24"/>
          <w:szCs w:val="24"/>
        </w:rPr>
        <w:t xml:space="preserve"> made a motion to approve</w:t>
      </w:r>
      <w:r w:rsidR="00F65926">
        <w:rPr>
          <w:rFonts w:ascii="Times New Roman" w:hAnsi="Times New Roman"/>
          <w:sz w:val="24"/>
          <w:szCs w:val="24"/>
        </w:rPr>
        <w:t xml:space="preserve"> as corrected</w:t>
      </w:r>
      <w:r w:rsidR="006A5039">
        <w:rPr>
          <w:rFonts w:ascii="Times New Roman" w:hAnsi="Times New Roman"/>
          <w:sz w:val="24"/>
          <w:szCs w:val="24"/>
        </w:rPr>
        <w:t xml:space="preserve">, </w:t>
      </w:r>
      <w:r w:rsidR="006B4C05">
        <w:rPr>
          <w:rFonts w:ascii="Times New Roman" w:hAnsi="Times New Roman"/>
          <w:sz w:val="24"/>
          <w:szCs w:val="24"/>
        </w:rPr>
        <w:t>Paul</w:t>
      </w:r>
      <w:r w:rsidR="006A5039">
        <w:rPr>
          <w:rFonts w:ascii="Times New Roman" w:hAnsi="Times New Roman"/>
          <w:sz w:val="24"/>
          <w:szCs w:val="24"/>
        </w:rPr>
        <w:t xml:space="preserve"> seconded the motion, and all were in favor.</w:t>
      </w:r>
      <w:r w:rsidR="006A5039">
        <w:rPr>
          <w:rFonts w:ascii="Times New Roman" w:hAnsi="Times New Roman"/>
          <w:sz w:val="24"/>
          <w:szCs w:val="24"/>
        </w:rPr>
        <w:br/>
      </w:r>
    </w:p>
    <w:p w:rsidR="008631E7" w:rsidRDefault="00770DAC" w:rsidP="00953D1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sidRPr="004158D0">
        <w:rPr>
          <w:rFonts w:ascii="Times New Roman" w:hAnsi="Times New Roman"/>
          <w:b/>
          <w:sz w:val="24"/>
          <w:szCs w:val="24"/>
        </w:rPr>
        <w:t>a)</w:t>
      </w:r>
      <w:r w:rsidR="006A5039">
        <w:rPr>
          <w:rFonts w:ascii="Times New Roman" w:hAnsi="Times New Roman"/>
          <w:sz w:val="24"/>
          <w:szCs w:val="24"/>
        </w:rPr>
        <w:t xml:space="preserve"> </w:t>
      </w:r>
      <w:r w:rsidR="008631E7" w:rsidRPr="008631E7">
        <w:rPr>
          <w:rFonts w:ascii="Times New Roman" w:hAnsi="Times New Roman"/>
          <w:b/>
          <w:sz w:val="24"/>
          <w:szCs w:val="24"/>
        </w:rPr>
        <w:t>Wooden sign for Salmon Run</w:t>
      </w:r>
      <w:r w:rsidR="008631E7">
        <w:rPr>
          <w:rFonts w:ascii="Times New Roman" w:hAnsi="Times New Roman"/>
          <w:sz w:val="24"/>
          <w:szCs w:val="24"/>
        </w:rPr>
        <w:t xml:space="preserve"> – </w:t>
      </w:r>
      <w:r w:rsidR="006B4C05">
        <w:rPr>
          <w:rFonts w:ascii="Times New Roman" w:hAnsi="Times New Roman"/>
          <w:sz w:val="24"/>
          <w:szCs w:val="24"/>
        </w:rPr>
        <w:t>Bob said that the sign is in the works.</w:t>
      </w:r>
    </w:p>
    <w:p w:rsidR="004158D0" w:rsidRDefault="008631E7" w:rsidP="008230D1">
      <w:pPr>
        <w:pStyle w:val="ListParagraph"/>
        <w:ind w:left="360"/>
        <w:rPr>
          <w:rFonts w:ascii="Times New Roman" w:hAnsi="Times New Roman"/>
          <w:sz w:val="24"/>
          <w:szCs w:val="24"/>
        </w:rPr>
      </w:pPr>
      <w:r>
        <w:rPr>
          <w:rFonts w:ascii="Times New Roman" w:hAnsi="Times New Roman"/>
          <w:b/>
          <w:sz w:val="24"/>
          <w:szCs w:val="24"/>
        </w:rPr>
        <w:t xml:space="preserve">b) </w:t>
      </w:r>
      <w:r w:rsidR="0044521C">
        <w:rPr>
          <w:rFonts w:ascii="Times New Roman" w:hAnsi="Times New Roman"/>
          <w:b/>
          <w:sz w:val="24"/>
          <w:szCs w:val="24"/>
        </w:rPr>
        <w:t xml:space="preserve">Salmon Run </w:t>
      </w:r>
      <w:r>
        <w:rPr>
          <w:rFonts w:ascii="Times New Roman" w:hAnsi="Times New Roman"/>
          <w:b/>
          <w:sz w:val="24"/>
          <w:szCs w:val="24"/>
        </w:rPr>
        <w:t xml:space="preserve">RFP for </w:t>
      </w:r>
      <w:r w:rsidR="0044521C">
        <w:rPr>
          <w:rFonts w:ascii="Times New Roman" w:hAnsi="Times New Roman"/>
          <w:b/>
          <w:sz w:val="24"/>
          <w:szCs w:val="24"/>
        </w:rPr>
        <w:t>Brush Clearing</w:t>
      </w:r>
      <w:r>
        <w:rPr>
          <w:rFonts w:ascii="Times New Roman" w:hAnsi="Times New Roman"/>
          <w:sz w:val="24"/>
          <w:szCs w:val="24"/>
        </w:rPr>
        <w:t xml:space="preserve"> </w:t>
      </w:r>
      <w:r w:rsidR="0044521C">
        <w:rPr>
          <w:rFonts w:ascii="Times New Roman" w:hAnsi="Times New Roman"/>
          <w:sz w:val="24"/>
          <w:szCs w:val="24"/>
        </w:rPr>
        <w:t>–</w:t>
      </w:r>
      <w:r w:rsidR="006B4C05">
        <w:rPr>
          <w:rFonts w:ascii="Times New Roman" w:hAnsi="Times New Roman"/>
          <w:sz w:val="24"/>
          <w:szCs w:val="24"/>
        </w:rPr>
        <w:t xml:space="preserve"> Helen has made the requested changes and will present the document at the next meeting.</w:t>
      </w:r>
    </w:p>
    <w:p w:rsidR="004158D0" w:rsidRDefault="004158D0" w:rsidP="008230D1">
      <w:pPr>
        <w:pStyle w:val="ListParagraph"/>
        <w:ind w:left="360"/>
        <w:rPr>
          <w:rFonts w:ascii="Times New Roman" w:hAnsi="Times New Roman"/>
          <w:sz w:val="24"/>
          <w:szCs w:val="24"/>
        </w:rPr>
      </w:pPr>
      <w:r w:rsidRPr="004158D0">
        <w:rPr>
          <w:rFonts w:ascii="Times New Roman" w:hAnsi="Times New Roman"/>
          <w:b/>
          <w:sz w:val="24"/>
          <w:szCs w:val="24"/>
        </w:rPr>
        <w:t xml:space="preserve">c) </w:t>
      </w:r>
      <w:r w:rsidR="006B4C05">
        <w:rPr>
          <w:rFonts w:ascii="Times New Roman" w:hAnsi="Times New Roman"/>
          <w:b/>
          <w:sz w:val="24"/>
          <w:szCs w:val="24"/>
        </w:rPr>
        <w:t xml:space="preserve">Complaints filed with town – </w:t>
      </w:r>
      <w:r w:rsidR="006B4C05" w:rsidRPr="006B4C05">
        <w:rPr>
          <w:rFonts w:ascii="Times New Roman" w:hAnsi="Times New Roman"/>
          <w:sz w:val="24"/>
          <w:szCs w:val="24"/>
        </w:rPr>
        <w:t>There was a discussion about how to deal with the snow</w:t>
      </w:r>
      <w:r w:rsidR="006B4C05">
        <w:rPr>
          <w:rFonts w:ascii="Times New Roman" w:hAnsi="Times New Roman"/>
          <w:sz w:val="24"/>
          <w:szCs w:val="24"/>
        </w:rPr>
        <w:t xml:space="preserve"> being plowed onto town property and into the 20-foot wetland buffer. Jim made a motion to have the secretary contact the appropriate authorities to explain the situation and ask the owner to stop putting snow in the area adjacent to the pond which was never designated as a snow storage area. The contaminants in the snow will eventually end up in the pond</w:t>
      </w:r>
      <w:r w:rsidR="00201ABE">
        <w:rPr>
          <w:rFonts w:ascii="Times New Roman" w:hAnsi="Times New Roman"/>
          <w:sz w:val="24"/>
          <w:szCs w:val="24"/>
        </w:rPr>
        <w:t xml:space="preserve">, and the owner is allowing snow to be plowed onto property that does not belong to him. </w:t>
      </w:r>
      <w:r w:rsidR="00F65926">
        <w:rPr>
          <w:rFonts w:ascii="Times New Roman" w:hAnsi="Times New Roman"/>
          <w:sz w:val="24"/>
          <w:szCs w:val="24"/>
        </w:rPr>
        <w:t xml:space="preserve">In addition, it is not fair to the abutter who has agreed to abide by the town ordinance. </w:t>
      </w:r>
      <w:r w:rsidR="00201ABE">
        <w:rPr>
          <w:rFonts w:ascii="Times New Roman" w:hAnsi="Times New Roman"/>
          <w:sz w:val="24"/>
          <w:szCs w:val="24"/>
        </w:rPr>
        <w:t>Bob seconded the motion, and all were in favor.</w:t>
      </w:r>
    </w:p>
    <w:p w:rsidR="009F37F8" w:rsidRDefault="00201ABE" w:rsidP="009F37F8">
      <w:pPr>
        <w:rPr>
          <w:rFonts w:ascii="Times New Roman" w:hAnsi="Times New Roman"/>
          <w:sz w:val="24"/>
          <w:szCs w:val="24"/>
        </w:rPr>
      </w:pPr>
      <w:r>
        <w:rPr>
          <w:rFonts w:ascii="Times New Roman" w:hAnsi="Times New Roman"/>
          <w:b/>
          <w:sz w:val="24"/>
          <w:szCs w:val="24"/>
        </w:rPr>
        <w:t xml:space="preserve">d) Proposed zoning amendments </w:t>
      </w:r>
      <w:r w:rsidR="00F65926">
        <w:rPr>
          <w:rFonts w:ascii="Times New Roman" w:hAnsi="Times New Roman"/>
          <w:b/>
          <w:sz w:val="24"/>
          <w:szCs w:val="24"/>
        </w:rPr>
        <w:t xml:space="preserve">– </w:t>
      </w:r>
      <w:r w:rsidR="00F65926" w:rsidRPr="00F65926">
        <w:rPr>
          <w:rFonts w:ascii="Times New Roman" w:hAnsi="Times New Roman"/>
          <w:sz w:val="24"/>
          <w:szCs w:val="24"/>
        </w:rPr>
        <w:t>The wetland buffer amendment has been</w:t>
      </w:r>
      <w:r w:rsidR="0093700C">
        <w:rPr>
          <w:rFonts w:ascii="Times New Roman" w:hAnsi="Times New Roman"/>
          <w:sz w:val="24"/>
          <w:szCs w:val="24"/>
        </w:rPr>
        <w:t xml:space="preserve"> withdrawn for this year. At a future meeting, the TCC will prepare an advisory document dealing with wetland buffers as part of its </w:t>
      </w:r>
    </w:p>
    <w:p w:rsidR="009F37F8" w:rsidRDefault="009F37F8" w:rsidP="009F37F8">
      <w:pPr>
        <w:rPr>
          <w:rFonts w:ascii="Times New Roman" w:hAnsi="Times New Roman"/>
          <w:sz w:val="24"/>
          <w:szCs w:val="24"/>
        </w:rPr>
      </w:pPr>
    </w:p>
    <w:p w:rsidR="009F37F8" w:rsidRPr="00526224" w:rsidRDefault="009F37F8" w:rsidP="009F37F8">
      <w:pPr>
        <w:rPr>
          <w:rFonts w:ascii="Times New Roman" w:hAnsi="Times New Roman"/>
          <w:sz w:val="24"/>
          <w:szCs w:val="24"/>
        </w:rPr>
      </w:pPr>
      <w:r>
        <w:rPr>
          <w:rFonts w:ascii="Times New Roman" w:hAnsi="Times New Roman"/>
          <w:sz w:val="24"/>
          <w:szCs w:val="24"/>
        </w:rPr>
        <w:lastRenderedPageBreak/>
        <w:t>Page 2 Tilton Conservation Commission minutes February 18, 2019</w:t>
      </w:r>
    </w:p>
    <w:p w:rsidR="009F37F8" w:rsidRDefault="009F37F8" w:rsidP="008230D1">
      <w:pPr>
        <w:pStyle w:val="ListParagraph"/>
        <w:ind w:left="360"/>
        <w:rPr>
          <w:rFonts w:ascii="Times New Roman" w:hAnsi="Times New Roman"/>
          <w:sz w:val="24"/>
          <w:szCs w:val="24"/>
        </w:rPr>
      </w:pPr>
    </w:p>
    <w:p w:rsidR="00201ABE" w:rsidRDefault="009F37F8" w:rsidP="008230D1">
      <w:pPr>
        <w:pStyle w:val="ListParagraph"/>
        <w:ind w:left="360"/>
        <w:rPr>
          <w:rFonts w:ascii="Times New Roman" w:hAnsi="Times New Roman"/>
          <w:sz w:val="24"/>
          <w:szCs w:val="24"/>
        </w:rPr>
      </w:pPr>
      <w:r>
        <w:rPr>
          <w:rFonts w:ascii="Times New Roman" w:hAnsi="Times New Roman"/>
          <w:sz w:val="24"/>
          <w:szCs w:val="24"/>
        </w:rPr>
        <w:t xml:space="preserve">responsibility to “…recommend … a program for the protection, development, or better utilization “of areas </w:t>
      </w:r>
      <w:r w:rsidR="0093700C">
        <w:rPr>
          <w:rFonts w:ascii="Times New Roman" w:hAnsi="Times New Roman"/>
          <w:sz w:val="24"/>
          <w:szCs w:val="24"/>
        </w:rPr>
        <w:t>listed in the natural resources inventory (Handbook for NH’s Municipal Conservation Commissions and RSA 36-A:2.</w:t>
      </w:r>
      <w:r>
        <w:rPr>
          <w:rFonts w:ascii="Times New Roman" w:hAnsi="Times New Roman"/>
          <w:sz w:val="24"/>
          <w:szCs w:val="24"/>
        </w:rPr>
        <w:t>)</w:t>
      </w:r>
    </w:p>
    <w:p w:rsidR="008631E7" w:rsidRPr="00953D1C" w:rsidRDefault="008631E7" w:rsidP="008631E7">
      <w:pPr>
        <w:pStyle w:val="ListParagraph"/>
        <w:ind w:left="360"/>
        <w:rPr>
          <w:rFonts w:ascii="Times New Roman" w:hAnsi="Times New Roman"/>
          <w:sz w:val="24"/>
          <w:szCs w:val="24"/>
        </w:rPr>
      </w:pPr>
    </w:p>
    <w:p w:rsidR="00887E22" w:rsidRPr="00526224" w:rsidRDefault="00953D1C" w:rsidP="00887E22">
      <w:pPr>
        <w:rPr>
          <w:rFonts w:ascii="Times New Roman" w:hAnsi="Times New Roman"/>
          <w:sz w:val="24"/>
          <w:szCs w:val="24"/>
        </w:rPr>
      </w:pPr>
      <w:r w:rsidRPr="004158D0">
        <w:rPr>
          <w:rFonts w:ascii="Times New Roman" w:hAnsi="Times New Roman"/>
          <w:b/>
          <w:sz w:val="24"/>
          <w:szCs w:val="24"/>
        </w:rPr>
        <w:t xml:space="preserve">New Business: </w:t>
      </w:r>
      <w:r w:rsidR="00833B99" w:rsidRPr="004158D0">
        <w:rPr>
          <w:rFonts w:ascii="Times New Roman" w:hAnsi="Times New Roman"/>
          <w:b/>
          <w:sz w:val="24"/>
          <w:szCs w:val="24"/>
        </w:rPr>
        <w:br/>
        <w:t>a</w:t>
      </w:r>
      <w:r w:rsidR="004158D0">
        <w:rPr>
          <w:rFonts w:ascii="Times New Roman" w:hAnsi="Times New Roman"/>
          <w:b/>
          <w:sz w:val="24"/>
          <w:szCs w:val="24"/>
        </w:rPr>
        <w:t xml:space="preserve">) </w:t>
      </w:r>
      <w:r w:rsidR="00E066F6">
        <w:rPr>
          <w:rFonts w:ascii="Times New Roman" w:hAnsi="Times New Roman"/>
          <w:b/>
          <w:sz w:val="24"/>
          <w:szCs w:val="24"/>
        </w:rPr>
        <w:t xml:space="preserve">Invasive species letter from Doug Cygan </w:t>
      </w:r>
      <w:r w:rsidR="00921821">
        <w:rPr>
          <w:rFonts w:ascii="Times New Roman" w:hAnsi="Times New Roman"/>
          <w:b/>
          <w:sz w:val="24"/>
          <w:szCs w:val="24"/>
        </w:rPr>
        <w:t xml:space="preserve">– </w:t>
      </w:r>
      <w:r w:rsidR="00921821" w:rsidRPr="00921821">
        <w:rPr>
          <w:rFonts w:ascii="Times New Roman" w:hAnsi="Times New Roman"/>
          <w:sz w:val="24"/>
          <w:szCs w:val="24"/>
        </w:rPr>
        <w:t xml:space="preserve">Mr. Cygan proposes to treat an invasive </w:t>
      </w:r>
      <w:r w:rsidR="00921821">
        <w:rPr>
          <w:rFonts w:ascii="Times New Roman" w:hAnsi="Times New Roman"/>
          <w:sz w:val="24"/>
          <w:szCs w:val="24"/>
        </w:rPr>
        <w:t xml:space="preserve">species </w:t>
      </w:r>
      <w:r w:rsidR="00921821" w:rsidRPr="00921821">
        <w:rPr>
          <w:rFonts w:ascii="Times New Roman" w:hAnsi="Times New Roman"/>
          <w:sz w:val="24"/>
          <w:szCs w:val="24"/>
        </w:rPr>
        <w:t xml:space="preserve">called the Tree of heaven </w:t>
      </w:r>
      <w:r w:rsidR="00921821">
        <w:rPr>
          <w:rFonts w:ascii="Times New Roman" w:hAnsi="Times New Roman"/>
          <w:sz w:val="24"/>
          <w:szCs w:val="24"/>
        </w:rPr>
        <w:t xml:space="preserve">at the property Tax Map </w:t>
      </w:r>
      <w:r w:rsidR="00921821" w:rsidRPr="00921821">
        <w:rPr>
          <w:rFonts w:ascii="Times New Roman" w:hAnsi="Times New Roman"/>
          <w:sz w:val="24"/>
          <w:szCs w:val="24"/>
        </w:rPr>
        <w:t>using</w:t>
      </w:r>
      <w:r w:rsidR="00921821">
        <w:rPr>
          <w:rFonts w:ascii="Times New Roman" w:hAnsi="Times New Roman"/>
          <w:sz w:val="24"/>
          <w:szCs w:val="24"/>
        </w:rPr>
        <w:t xml:space="preserve"> U04 Lot 72, using the herbicide Garlon 4. While the Commissioners supported the request for eradication, they questioned whether the invasive was present at the site. They also had a concern about who would be responsible for the removal and disposal of the dead</w:t>
      </w:r>
      <w:r w:rsidR="0093700C">
        <w:rPr>
          <w:rFonts w:ascii="Times New Roman" w:hAnsi="Times New Roman"/>
          <w:sz w:val="24"/>
          <w:szCs w:val="24"/>
        </w:rPr>
        <w:t xml:space="preserve"> </w:t>
      </w:r>
      <w:r w:rsidR="00921821">
        <w:rPr>
          <w:rFonts w:ascii="Times New Roman" w:hAnsi="Times New Roman"/>
          <w:sz w:val="24"/>
          <w:szCs w:val="24"/>
        </w:rPr>
        <w:t>invasive. Since Paul Rushlow is a horticulturist, he will be responsible for contacting Mr. Cygan to obtain answers to these questions and will report back to the TCC and to the town.</w:t>
      </w:r>
    </w:p>
    <w:p w:rsidR="00526224" w:rsidRPr="00921821" w:rsidRDefault="005F47A0" w:rsidP="00921821">
      <w:pPr>
        <w:rPr>
          <w:rFonts w:ascii="Times New Roman" w:hAnsi="Times New Roman"/>
          <w:sz w:val="24"/>
          <w:szCs w:val="24"/>
        </w:rPr>
      </w:pPr>
      <w:r w:rsidRPr="00921821">
        <w:rPr>
          <w:rFonts w:ascii="Times New Roman" w:hAnsi="Times New Roman"/>
          <w:b/>
          <w:sz w:val="24"/>
          <w:szCs w:val="24"/>
        </w:rPr>
        <w:t>b</w:t>
      </w:r>
      <w:r w:rsidR="00921821">
        <w:rPr>
          <w:rFonts w:ascii="Times New Roman" w:hAnsi="Times New Roman"/>
          <w:b/>
          <w:sz w:val="24"/>
          <w:szCs w:val="24"/>
        </w:rPr>
        <w:t xml:space="preserve">) Improving/Maintaining </w:t>
      </w:r>
      <w:r w:rsidR="00E066F6" w:rsidRPr="00921821">
        <w:rPr>
          <w:rFonts w:ascii="Times New Roman" w:hAnsi="Times New Roman"/>
          <w:b/>
          <w:sz w:val="24"/>
          <w:szCs w:val="24"/>
        </w:rPr>
        <w:t>Lakes Capital Reserve –</w:t>
      </w:r>
      <w:r w:rsidR="00921821">
        <w:rPr>
          <w:rFonts w:ascii="Times New Roman" w:hAnsi="Times New Roman"/>
          <w:b/>
          <w:sz w:val="24"/>
          <w:szCs w:val="24"/>
        </w:rPr>
        <w:t xml:space="preserve"> </w:t>
      </w:r>
      <w:r w:rsidR="00921821" w:rsidRPr="00921821">
        <w:rPr>
          <w:rFonts w:ascii="Times New Roman" w:hAnsi="Times New Roman"/>
          <w:sz w:val="24"/>
          <w:szCs w:val="24"/>
        </w:rPr>
        <w:t>The budget committee chose not to fund this capital reserve account this year even though funds were utilized.</w:t>
      </w:r>
      <w:r w:rsidR="00921821">
        <w:rPr>
          <w:rFonts w:ascii="Times New Roman" w:hAnsi="Times New Roman"/>
          <w:sz w:val="24"/>
          <w:szCs w:val="24"/>
        </w:rPr>
        <w:t xml:space="preserve"> It was determined that the TCC would send a letter to the budget committee in the fall to request that the Capital Reserve be funded for the next year. The TCC will also include a letter of request when they send in the regular budget.</w:t>
      </w:r>
    </w:p>
    <w:p w:rsidR="00E066F6" w:rsidRPr="00887E22" w:rsidRDefault="00E066F6" w:rsidP="00887E22">
      <w:pPr>
        <w:rPr>
          <w:rFonts w:ascii="Times New Roman" w:hAnsi="Times New Roman"/>
          <w:b/>
          <w:sz w:val="24"/>
          <w:szCs w:val="24"/>
        </w:rPr>
      </w:pPr>
      <w:r w:rsidRPr="00887E22">
        <w:rPr>
          <w:rFonts w:ascii="Times New Roman" w:hAnsi="Times New Roman"/>
          <w:b/>
          <w:sz w:val="24"/>
          <w:szCs w:val="24"/>
        </w:rPr>
        <w:t>c) Stream Restoration workshop</w:t>
      </w:r>
      <w:r w:rsidR="00921821" w:rsidRPr="00887E22">
        <w:rPr>
          <w:rFonts w:ascii="Times New Roman" w:hAnsi="Times New Roman"/>
          <w:b/>
          <w:sz w:val="24"/>
          <w:szCs w:val="24"/>
        </w:rPr>
        <w:t xml:space="preserve"> - Jim</w:t>
      </w:r>
    </w:p>
    <w:p w:rsidR="00E066F6" w:rsidRPr="00887E22" w:rsidRDefault="00E066F6" w:rsidP="00887E22">
      <w:pPr>
        <w:rPr>
          <w:rFonts w:ascii="Times New Roman" w:hAnsi="Times New Roman"/>
          <w:sz w:val="24"/>
          <w:szCs w:val="24"/>
        </w:rPr>
      </w:pPr>
      <w:r w:rsidRPr="00887E22">
        <w:rPr>
          <w:rFonts w:ascii="Times New Roman" w:hAnsi="Times New Roman"/>
          <w:b/>
          <w:sz w:val="24"/>
          <w:szCs w:val="24"/>
        </w:rPr>
        <w:t>d) March meeting</w:t>
      </w:r>
      <w:r w:rsidR="00887E22">
        <w:rPr>
          <w:rFonts w:ascii="Times New Roman" w:hAnsi="Times New Roman"/>
          <w:b/>
          <w:sz w:val="24"/>
          <w:szCs w:val="24"/>
        </w:rPr>
        <w:t xml:space="preserve"> – </w:t>
      </w:r>
      <w:r w:rsidR="00887E22" w:rsidRPr="00887E22">
        <w:rPr>
          <w:rFonts w:ascii="Times New Roman" w:hAnsi="Times New Roman"/>
          <w:sz w:val="24"/>
          <w:szCs w:val="24"/>
        </w:rPr>
        <w:t xml:space="preserve">Because of the Fire District meeting which is scheduled for the same date and time as the Fire District meeting, it was decided to cancel the </w:t>
      </w:r>
      <w:r w:rsidR="00887E22">
        <w:rPr>
          <w:rFonts w:ascii="Times New Roman" w:hAnsi="Times New Roman"/>
          <w:sz w:val="24"/>
          <w:szCs w:val="24"/>
        </w:rPr>
        <w:t>conservation commission meeting with the understanding that a special meeting could be scheduled if there was a necessity to do so. Jim has a PbN but that will not require TCC approval.</w:t>
      </w:r>
    </w:p>
    <w:p w:rsidR="00234A6B" w:rsidRPr="00234A6B" w:rsidRDefault="00526224" w:rsidP="00234A6B">
      <w:pPr>
        <w:pStyle w:val="ListParagraph"/>
        <w:numPr>
          <w:ilvl w:val="0"/>
          <w:numId w:val="5"/>
        </w:numPr>
        <w:rPr>
          <w:rFonts w:ascii="Times New Roman" w:hAnsi="Times New Roman"/>
          <w:sz w:val="24"/>
          <w:szCs w:val="24"/>
        </w:rPr>
      </w:pPr>
      <w:r w:rsidRPr="00526224">
        <w:rPr>
          <w:rFonts w:ascii="Times New Roman" w:hAnsi="Times New Roman"/>
          <w:b/>
          <w:sz w:val="24"/>
          <w:szCs w:val="24"/>
        </w:rPr>
        <w:t>Correspondence:</w:t>
      </w:r>
      <w:r w:rsidRPr="00526224">
        <w:rPr>
          <w:rFonts w:ascii="Times New Roman" w:hAnsi="Times New Roman"/>
          <w:b/>
          <w:sz w:val="24"/>
          <w:szCs w:val="24"/>
        </w:rPr>
        <w:br/>
        <w:t xml:space="preserve">* </w:t>
      </w:r>
      <w:r w:rsidRPr="00526224">
        <w:rPr>
          <w:rFonts w:ascii="Times New Roman" w:hAnsi="Times New Roman"/>
          <w:sz w:val="24"/>
          <w:szCs w:val="24"/>
        </w:rPr>
        <w:t>NH DES 2018-0</w:t>
      </w:r>
      <w:r w:rsidR="00E066F6">
        <w:rPr>
          <w:rFonts w:ascii="Times New Roman" w:hAnsi="Times New Roman"/>
          <w:sz w:val="24"/>
          <w:szCs w:val="24"/>
        </w:rPr>
        <w:t>3725</w:t>
      </w:r>
      <w:r w:rsidRPr="00526224">
        <w:rPr>
          <w:rFonts w:ascii="Times New Roman" w:hAnsi="Times New Roman"/>
          <w:sz w:val="24"/>
          <w:szCs w:val="24"/>
        </w:rPr>
        <w:t xml:space="preserve"> </w:t>
      </w:r>
      <w:r w:rsidR="00E066F6">
        <w:rPr>
          <w:rFonts w:ascii="Times New Roman" w:hAnsi="Times New Roman"/>
          <w:sz w:val="24"/>
          <w:szCs w:val="24"/>
        </w:rPr>
        <w:t>360 Laconia Road Lochmere CC</w:t>
      </w:r>
      <w:r w:rsidR="00887E22">
        <w:rPr>
          <w:rFonts w:ascii="Times New Roman" w:hAnsi="Times New Roman"/>
          <w:sz w:val="24"/>
          <w:szCs w:val="24"/>
        </w:rPr>
        <w:br/>
      </w:r>
    </w:p>
    <w:p w:rsidR="00887E22" w:rsidRDefault="00833B99" w:rsidP="00234A6B">
      <w:pPr>
        <w:pStyle w:val="ListParagraph"/>
        <w:numPr>
          <w:ilvl w:val="0"/>
          <w:numId w:val="5"/>
        </w:numPr>
        <w:rPr>
          <w:rFonts w:ascii="Times New Roman" w:hAnsi="Times New Roman"/>
          <w:b/>
          <w:sz w:val="24"/>
          <w:szCs w:val="24"/>
        </w:rPr>
      </w:pPr>
      <w:r w:rsidRPr="00E066F6">
        <w:rPr>
          <w:rFonts w:ascii="Times New Roman" w:hAnsi="Times New Roman"/>
          <w:b/>
          <w:sz w:val="24"/>
          <w:szCs w:val="24"/>
        </w:rPr>
        <w:t xml:space="preserve">Other: </w:t>
      </w:r>
      <w:r w:rsidR="00887E22" w:rsidRPr="00887E22">
        <w:rPr>
          <w:rFonts w:ascii="Times New Roman" w:hAnsi="Times New Roman"/>
          <w:sz w:val="24"/>
          <w:szCs w:val="24"/>
        </w:rPr>
        <w:t>There was no other business.</w:t>
      </w:r>
    </w:p>
    <w:p w:rsidR="00234A6B" w:rsidRPr="00E066F6" w:rsidRDefault="00833B99" w:rsidP="00887E22">
      <w:pPr>
        <w:pStyle w:val="ListParagraph"/>
        <w:ind w:left="360"/>
        <w:rPr>
          <w:rFonts w:ascii="Times New Roman" w:hAnsi="Times New Roman"/>
          <w:b/>
          <w:sz w:val="24"/>
          <w:szCs w:val="24"/>
        </w:rPr>
      </w:pPr>
      <w:r w:rsidRPr="00E066F6">
        <w:rPr>
          <w:rFonts w:ascii="Times New Roman" w:hAnsi="Times New Roman"/>
          <w:b/>
          <w:sz w:val="24"/>
          <w:szCs w:val="24"/>
        </w:rPr>
        <w:br/>
      </w:r>
    </w:p>
    <w:p w:rsidR="000836E6" w:rsidRPr="008B4A7F" w:rsidRDefault="00E066F6" w:rsidP="00234A6B">
      <w:pPr>
        <w:pStyle w:val="ListParagraph"/>
        <w:ind w:left="360"/>
        <w:rPr>
          <w:rFonts w:ascii="Times New Roman" w:hAnsi="Times New Roman"/>
          <w:sz w:val="24"/>
          <w:szCs w:val="24"/>
        </w:rPr>
      </w:pPr>
      <w:r>
        <w:rPr>
          <w:rFonts w:ascii="Times New Roman" w:hAnsi="Times New Roman"/>
          <w:sz w:val="24"/>
          <w:szCs w:val="24"/>
        </w:rPr>
        <w:t>Kathi</w:t>
      </w:r>
      <w:r w:rsidR="00336EEE">
        <w:rPr>
          <w:rFonts w:ascii="Times New Roman" w:hAnsi="Times New Roman"/>
          <w:sz w:val="24"/>
          <w:szCs w:val="24"/>
        </w:rPr>
        <w:t xml:space="preserve"> made a motion to adjourn; </w:t>
      </w:r>
      <w:r>
        <w:rPr>
          <w:rFonts w:ascii="Times New Roman" w:hAnsi="Times New Roman"/>
          <w:sz w:val="24"/>
          <w:szCs w:val="24"/>
        </w:rPr>
        <w:t>Paul</w:t>
      </w:r>
      <w:r w:rsidR="00234A6B">
        <w:rPr>
          <w:rFonts w:ascii="Times New Roman" w:hAnsi="Times New Roman"/>
          <w:sz w:val="24"/>
          <w:szCs w:val="24"/>
        </w:rPr>
        <w:t xml:space="preserve"> </w:t>
      </w:r>
      <w:r w:rsidR="00336EEE">
        <w:rPr>
          <w:rFonts w:ascii="Times New Roman" w:hAnsi="Times New Roman"/>
          <w:sz w:val="24"/>
          <w:szCs w:val="24"/>
        </w:rPr>
        <w:t xml:space="preserve">seconded the motion; the meeting was adjourned at </w:t>
      </w:r>
      <w:r w:rsidR="00234A6B">
        <w:rPr>
          <w:rFonts w:ascii="Times New Roman" w:hAnsi="Times New Roman"/>
          <w:sz w:val="24"/>
          <w:szCs w:val="24"/>
        </w:rPr>
        <w:t>7:5</w:t>
      </w:r>
      <w:r>
        <w:rPr>
          <w:rFonts w:ascii="Times New Roman" w:hAnsi="Times New Roman"/>
          <w:sz w:val="24"/>
          <w:szCs w:val="24"/>
        </w:rPr>
        <w:t xml:space="preserve">5 </w:t>
      </w:r>
      <w:r w:rsidR="00336EEE">
        <w:rPr>
          <w:rFonts w:ascii="Times New Roman" w:hAnsi="Times New Roman"/>
          <w:sz w:val="24"/>
          <w:szCs w:val="24"/>
        </w:rPr>
        <w:t>p.m.</w:t>
      </w:r>
      <w:r w:rsidR="003D0EE8">
        <w:rPr>
          <w:rFonts w:ascii="Times New Roman" w:hAnsi="Times New Roman"/>
          <w:sz w:val="24"/>
          <w:szCs w:val="24"/>
        </w:rPr>
        <w:t xml:space="preserve">       </w:t>
      </w:r>
      <w:r w:rsidR="003D0EE8">
        <w:rPr>
          <w:rFonts w:ascii="Times New Roman" w:hAnsi="Times New Roman"/>
          <w:sz w:val="24"/>
          <w:szCs w:val="24"/>
        </w:rPr>
        <w:br/>
        <w:t xml:space="preserve"> </w:t>
      </w:r>
      <w:r w:rsidR="00F15D79"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r w:rsidR="009E531A">
        <w:rPr>
          <w:rFonts w:ascii="Times New Roman" w:hAnsi="Times New Roman"/>
          <w:sz w:val="24"/>
          <w:szCs w:val="24"/>
        </w:rPr>
        <w:t>Kathi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26" w:rsidRDefault="002D1626" w:rsidP="003A4680">
      <w:pPr>
        <w:spacing w:after="0" w:line="240" w:lineRule="auto"/>
      </w:pPr>
      <w:r>
        <w:separator/>
      </w:r>
    </w:p>
  </w:endnote>
  <w:endnote w:type="continuationSeparator" w:id="0">
    <w:p w:rsidR="002D1626" w:rsidRDefault="002D1626"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C0" w:rsidRDefault="00435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AD1B14" w:rsidRPr="00AD1B14">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C0" w:rsidRDefault="0043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26" w:rsidRDefault="002D1626" w:rsidP="003A4680">
      <w:pPr>
        <w:spacing w:after="0" w:line="240" w:lineRule="auto"/>
      </w:pPr>
      <w:r>
        <w:separator/>
      </w:r>
    </w:p>
  </w:footnote>
  <w:footnote w:type="continuationSeparator" w:id="0">
    <w:p w:rsidR="002D1626" w:rsidRDefault="002D1626"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C0" w:rsidRDefault="00435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C0" w:rsidRDefault="00435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85881"/>
    <w:rsid w:val="00195DCB"/>
    <w:rsid w:val="001A7896"/>
    <w:rsid w:val="001B3B5F"/>
    <w:rsid w:val="001C0A15"/>
    <w:rsid w:val="001C38BD"/>
    <w:rsid w:val="001C5E77"/>
    <w:rsid w:val="001C68D3"/>
    <w:rsid w:val="001C7286"/>
    <w:rsid w:val="001D6151"/>
    <w:rsid w:val="001E4D8C"/>
    <w:rsid w:val="001E7D75"/>
    <w:rsid w:val="001F01C4"/>
    <w:rsid w:val="00201ABE"/>
    <w:rsid w:val="00201BF4"/>
    <w:rsid w:val="00203579"/>
    <w:rsid w:val="00204552"/>
    <w:rsid w:val="00223317"/>
    <w:rsid w:val="00230252"/>
    <w:rsid w:val="00234A6B"/>
    <w:rsid w:val="00251FEF"/>
    <w:rsid w:val="00260102"/>
    <w:rsid w:val="0026189A"/>
    <w:rsid w:val="002619EE"/>
    <w:rsid w:val="0026312A"/>
    <w:rsid w:val="002668D1"/>
    <w:rsid w:val="002712D8"/>
    <w:rsid w:val="002A2B0A"/>
    <w:rsid w:val="002A7494"/>
    <w:rsid w:val="002A7856"/>
    <w:rsid w:val="002B1A55"/>
    <w:rsid w:val="002B3ECF"/>
    <w:rsid w:val="002C5A83"/>
    <w:rsid w:val="002D1626"/>
    <w:rsid w:val="002E440F"/>
    <w:rsid w:val="002E7518"/>
    <w:rsid w:val="002F4891"/>
    <w:rsid w:val="002F746B"/>
    <w:rsid w:val="00304846"/>
    <w:rsid w:val="00304A81"/>
    <w:rsid w:val="003072F5"/>
    <w:rsid w:val="00315DC1"/>
    <w:rsid w:val="00315E1C"/>
    <w:rsid w:val="00324197"/>
    <w:rsid w:val="003255C2"/>
    <w:rsid w:val="00336EEE"/>
    <w:rsid w:val="00344191"/>
    <w:rsid w:val="00366610"/>
    <w:rsid w:val="00366867"/>
    <w:rsid w:val="0037072F"/>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158D0"/>
    <w:rsid w:val="00420728"/>
    <w:rsid w:val="00426366"/>
    <w:rsid w:val="00435AC0"/>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981"/>
    <w:rsid w:val="004F4BBB"/>
    <w:rsid w:val="005076E8"/>
    <w:rsid w:val="00507A13"/>
    <w:rsid w:val="0051780A"/>
    <w:rsid w:val="00526224"/>
    <w:rsid w:val="005414B6"/>
    <w:rsid w:val="0054172B"/>
    <w:rsid w:val="00547FE3"/>
    <w:rsid w:val="00567DCF"/>
    <w:rsid w:val="00577510"/>
    <w:rsid w:val="00585D6A"/>
    <w:rsid w:val="005A1CAF"/>
    <w:rsid w:val="005A2ECF"/>
    <w:rsid w:val="005B7379"/>
    <w:rsid w:val="005C0D51"/>
    <w:rsid w:val="005C2BFE"/>
    <w:rsid w:val="005D2B1C"/>
    <w:rsid w:val="005D6593"/>
    <w:rsid w:val="005F47A0"/>
    <w:rsid w:val="006042DC"/>
    <w:rsid w:val="0060598C"/>
    <w:rsid w:val="00605D0D"/>
    <w:rsid w:val="00626964"/>
    <w:rsid w:val="00631E26"/>
    <w:rsid w:val="006374FD"/>
    <w:rsid w:val="00643E31"/>
    <w:rsid w:val="00650266"/>
    <w:rsid w:val="0065301A"/>
    <w:rsid w:val="00663B18"/>
    <w:rsid w:val="006646CE"/>
    <w:rsid w:val="0066680B"/>
    <w:rsid w:val="00677096"/>
    <w:rsid w:val="006801CB"/>
    <w:rsid w:val="006A15E9"/>
    <w:rsid w:val="006A1F6C"/>
    <w:rsid w:val="006A281B"/>
    <w:rsid w:val="006A3B34"/>
    <w:rsid w:val="006A5039"/>
    <w:rsid w:val="006B007A"/>
    <w:rsid w:val="006B122F"/>
    <w:rsid w:val="006B4C05"/>
    <w:rsid w:val="006B5B05"/>
    <w:rsid w:val="006C13DD"/>
    <w:rsid w:val="006D5B95"/>
    <w:rsid w:val="006E2501"/>
    <w:rsid w:val="006E39E3"/>
    <w:rsid w:val="006F0444"/>
    <w:rsid w:val="006F2132"/>
    <w:rsid w:val="006F3675"/>
    <w:rsid w:val="00703882"/>
    <w:rsid w:val="00710F64"/>
    <w:rsid w:val="00716339"/>
    <w:rsid w:val="007317CD"/>
    <w:rsid w:val="00735C3C"/>
    <w:rsid w:val="00740D22"/>
    <w:rsid w:val="00763980"/>
    <w:rsid w:val="0076404B"/>
    <w:rsid w:val="007672DD"/>
    <w:rsid w:val="00770DAC"/>
    <w:rsid w:val="0078605B"/>
    <w:rsid w:val="00790E23"/>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2689D"/>
    <w:rsid w:val="00833B99"/>
    <w:rsid w:val="00841C99"/>
    <w:rsid w:val="0084685F"/>
    <w:rsid w:val="00847E46"/>
    <w:rsid w:val="00862322"/>
    <w:rsid w:val="008631E7"/>
    <w:rsid w:val="00872790"/>
    <w:rsid w:val="0087437E"/>
    <w:rsid w:val="008757A0"/>
    <w:rsid w:val="008771B6"/>
    <w:rsid w:val="00884CFC"/>
    <w:rsid w:val="00887E22"/>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21821"/>
    <w:rsid w:val="0093700C"/>
    <w:rsid w:val="009378EC"/>
    <w:rsid w:val="009508C5"/>
    <w:rsid w:val="00951E96"/>
    <w:rsid w:val="00953D1C"/>
    <w:rsid w:val="00957755"/>
    <w:rsid w:val="00957A53"/>
    <w:rsid w:val="00965DBB"/>
    <w:rsid w:val="00975CC4"/>
    <w:rsid w:val="00975E72"/>
    <w:rsid w:val="009808DC"/>
    <w:rsid w:val="0098765E"/>
    <w:rsid w:val="0098766B"/>
    <w:rsid w:val="00990827"/>
    <w:rsid w:val="009916BC"/>
    <w:rsid w:val="00992C5E"/>
    <w:rsid w:val="009A1E1B"/>
    <w:rsid w:val="009B5F9A"/>
    <w:rsid w:val="009C48E1"/>
    <w:rsid w:val="009C6587"/>
    <w:rsid w:val="009D2EC9"/>
    <w:rsid w:val="009E531A"/>
    <w:rsid w:val="009F37F8"/>
    <w:rsid w:val="00A161F7"/>
    <w:rsid w:val="00A41665"/>
    <w:rsid w:val="00A422C9"/>
    <w:rsid w:val="00A5341F"/>
    <w:rsid w:val="00A56DC0"/>
    <w:rsid w:val="00A71434"/>
    <w:rsid w:val="00A7493F"/>
    <w:rsid w:val="00A85F76"/>
    <w:rsid w:val="00A866BF"/>
    <w:rsid w:val="00A9168D"/>
    <w:rsid w:val="00A977B0"/>
    <w:rsid w:val="00A97BE7"/>
    <w:rsid w:val="00AA16BD"/>
    <w:rsid w:val="00AA3AE1"/>
    <w:rsid w:val="00AB3F51"/>
    <w:rsid w:val="00AB6D38"/>
    <w:rsid w:val="00AC205C"/>
    <w:rsid w:val="00AC6E23"/>
    <w:rsid w:val="00AC764D"/>
    <w:rsid w:val="00AD1B14"/>
    <w:rsid w:val="00AD5BF9"/>
    <w:rsid w:val="00B046FD"/>
    <w:rsid w:val="00B11698"/>
    <w:rsid w:val="00B34350"/>
    <w:rsid w:val="00B34DEA"/>
    <w:rsid w:val="00B36F34"/>
    <w:rsid w:val="00B37968"/>
    <w:rsid w:val="00B43A7D"/>
    <w:rsid w:val="00B43B4E"/>
    <w:rsid w:val="00B46B7B"/>
    <w:rsid w:val="00B562F0"/>
    <w:rsid w:val="00B66B6A"/>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8388B"/>
    <w:rsid w:val="00C905DF"/>
    <w:rsid w:val="00C910B6"/>
    <w:rsid w:val="00C94198"/>
    <w:rsid w:val="00CA5830"/>
    <w:rsid w:val="00CA6C95"/>
    <w:rsid w:val="00CB1DDF"/>
    <w:rsid w:val="00CB58D4"/>
    <w:rsid w:val="00CB7243"/>
    <w:rsid w:val="00CC2DDB"/>
    <w:rsid w:val="00CC7B0D"/>
    <w:rsid w:val="00CD140A"/>
    <w:rsid w:val="00CD5CE7"/>
    <w:rsid w:val="00CE1F1F"/>
    <w:rsid w:val="00CE319F"/>
    <w:rsid w:val="00CE63D1"/>
    <w:rsid w:val="00CE6632"/>
    <w:rsid w:val="00CF3EB1"/>
    <w:rsid w:val="00D07C7A"/>
    <w:rsid w:val="00D101EC"/>
    <w:rsid w:val="00D2128A"/>
    <w:rsid w:val="00D21F24"/>
    <w:rsid w:val="00D346D8"/>
    <w:rsid w:val="00D348B5"/>
    <w:rsid w:val="00D44D5A"/>
    <w:rsid w:val="00D4561B"/>
    <w:rsid w:val="00D458E8"/>
    <w:rsid w:val="00D64258"/>
    <w:rsid w:val="00D700D4"/>
    <w:rsid w:val="00D8007F"/>
    <w:rsid w:val="00D84208"/>
    <w:rsid w:val="00D92121"/>
    <w:rsid w:val="00D92895"/>
    <w:rsid w:val="00D9621C"/>
    <w:rsid w:val="00DB3704"/>
    <w:rsid w:val="00DC3992"/>
    <w:rsid w:val="00DC5719"/>
    <w:rsid w:val="00DD0E2D"/>
    <w:rsid w:val="00DD5113"/>
    <w:rsid w:val="00DE055B"/>
    <w:rsid w:val="00DE067F"/>
    <w:rsid w:val="00DE4AE9"/>
    <w:rsid w:val="00DF2363"/>
    <w:rsid w:val="00DF3774"/>
    <w:rsid w:val="00E01C9C"/>
    <w:rsid w:val="00E066F6"/>
    <w:rsid w:val="00E27E4E"/>
    <w:rsid w:val="00E43689"/>
    <w:rsid w:val="00E51174"/>
    <w:rsid w:val="00E62DC5"/>
    <w:rsid w:val="00E64485"/>
    <w:rsid w:val="00E649AD"/>
    <w:rsid w:val="00E74081"/>
    <w:rsid w:val="00E74E2B"/>
    <w:rsid w:val="00E758A9"/>
    <w:rsid w:val="00E77179"/>
    <w:rsid w:val="00E814A3"/>
    <w:rsid w:val="00EA736A"/>
    <w:rsid w:val="00EB0C97"/>
    <w:rsid w:val="00EB42AE"/>
    <w:rsid w:val="00EB6D78"/>
    <w:rsid w:val="00EC0421"/>
    <w:rsid w:val="00EC3C21"/>
    <w:rsid w:val="00EC3D57"/>
    <w:rsid w:val="00ED4309"/>
    <w:rsid w:val="00ED52FD"/>
    <w:rsid w:val="00EE0C39"/>
    <w:rsid w:val="00EF4E04"/>
    <w:rsid w:val="00F15D79"/>
    <w:rsid w:val="00F23106"/>
    <w:rsid w:val="00F42540"/>
    <w:rsid w:val="00F5579A"/>
    <w:rsid w:val="00F570BE"/>
    <w:rsid w:val="00F63DD6"/>
    <w:rsid w:val="00F65926"/>
    <w:rsid w:val="00F74DDF"/>
    <w:rsid w:val="00F822DD"/>
    <w:rsid w:val="00F83D2D"/>
    <w:rsid w:val="00F8497B"/>
    <w:rsid w:val="00F94C07"/>
    <w:rsid w:val="00F97EC1"/>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C540-CB1F-45A7-9615-194F021C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2019-02-13T18:28:00Z</cp:lastPrinted>
  <dcterms:created xsi:type="dcterms:W3CDTF">2019-04-17T17:02:00Z</dcterms:created>
  <dcterms:modified xsi:type="dcterms:W3CDTF">2019-04-17T17:02:00Z</dcterms:modified>
</cp:coreProperties>
</file>