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E44254" w:rsidP="00EE0C39">
      <w:pPr>
        <w:spacing w:after="0"/>
        <w:jc w:val="center"/>
        <w:rPr>
          <w:rFonts w:ascii="Times New Roman" w:hAnsi="Times New Roman"/>
          <w:b/>
          <w:sz w:val="24"/>
          <w:szCs w:val="24"/>
        </w:rPr>
      </w:pPr>
      <w:r>
        <w:rPr>
          <w:rFonts w:ascii="Times New Roman" w:hAnsi="Times New Roman"/>
          <w:b/>
          <w:sz w:val="24"/>
          <w:szCs w:val="24"/>
        </w:rPr>
        <w:t>July 15</w:t>
      </w:r>
      <w:r w:rsidR="008230D1">
        <w:rPr>
          <w:rFonts w:ascii="Times New Roman" w:hAnsi="Times New Roman"/>
          <w:b/>
          <w:sz w:val="24"/>
          <w:szCs w:val="24"/>
        </w:rPr>
        <w:t>, 2019</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Members present:</w:t>
      </w:r>
      <w:r w:rsidR="002C0D7C">
        <w:rPr>
          <w:rFonts w:ascii="Times New Roman" w:hAnsi="Times New Roman"/>
          <w:sz w:val="24"/>
          <w:szCs w:val="24"/>
        </w:rPr>
        <w:t xml:space="preserve"> </w:t>
      </w:r>
      <w:r w:rsidR="008631E7">
        <w:rPr>
          <w:rFonts w:ascii="Times New Roman" w:hAnsi="Times New Roman"/>
          <w:sz w:val="24"/>
          <w:szCs w:val="24"/>
        </w:rPr>
        <w:t>Helen Hanks</w:t>
      </w:r>
      <w:r w:rsidR="00E44254">
        <w:rPr>
          <w:rFonts w:ascii="Times New Roman" w:hAnsi="Times New Roman"/>
          <w:sz w:val="24"/>
          <w:szCs w:val="24"/>
        </w:rPr>
        <w:t>, Vice Chair</w:t>
      </w:r>
      <w:r w:rsidR="008631E7">
        <w:rPr>
          <w:rFonts w:ascii="Times New Roman" w:hAnsi="Times New Roman"/>
          <w:sz w:val="24"/>
          <w:szCs w:val="24"/>
        </w:rPr>
        <w:t>;</w:t>
      </w:r>
      <w:r w:rsidR="008230D1">
        <w:rPr>
          <w:rFonts w:ascii="Times New Roman" w:hAnsi="Times New Roman"/>
          <w:sz w:val="24"/>
          <w:szCs w:val="24"/>
        </w:rPr>
        <w:t xml:space="preserve"> </w:t>
      </w:r>
      <w:r w:rsidR="00302330">
        <w:rPr>
          <w:rFonts w:ascii="Times New Roman" w:hAnsi="Times New Roman"/>
          <w:sz w:val="24"/>
          <w:szCs w:val="24"/>
        </w:rPr>
        <w:t>Bob Hardy</w:t>
      </w:r>
      <w:r w:rsidR="00E44254">
        <w:rPr>
          <w:rFonts w:ascii="Times New Roman" w:hAnsi="Times New Roman"/>
          <w:sz w:val="24"/>
          <w:szCs w:val="24"/>
        </w:rPr>
        <w:t>, Vice Chair</w:t>
      </w:r>
      <w:r w:rsidR="00302330">
        <w:rPr>
          <w:rFonts w:ascii="Times New Roman" w:hAnsi="Times New Roman"/>
          <w:sz w:val="24"/>
          <w:szCs w:val="24"/>
        </w:rPr>
        <w:t xml:space="preserve">; </w:t>
      </w:r>
      <w:r w:rsidR="00401188">
        <w:rPr>
          <w:rFonts w:ascii="Times New Roman" w:hAnsi="Times New Roman"/>
          <w:sz w:val="24"/>
          <w:szCs w:val="24"/>
        </w:rPr>
        <w:t xml:space="preserve">Jim Cropsey; </w:t>
      </w:r>
      <w:r w:rsidR="00E44254">
        <w:rPr>
          <w:rFonts w:ascii="Times New Roman" w:hAnsi="Times New Roman"/>
          <w:sz w:val="24"/>
          <w:szCs w:val="24"/>
        </w:rPr>
        <w:t xml:space="preserve">Jan Landry; </w:t>
      </w:r>
      <w:r w:rsidR="00E44254">
        <w:rPr>
          <w:rFonts w:ascii="Times New Roman" w:hAnsi="Times New Roman"/>
          <w:sz w:val="24"/>
          <w:szCs w:val="24"/>
        </w:rPr>
        <w:br/>
        <w:t xml:space="preserve">                              </w:t>
      </w:r>
      <w:r w:rsidR="006B4C05">
        <w:rPr>
          <w:rFonts w:ascii="Times New Roman" w:hAnsi="Times New Roman"/>
          <w:sz w:val="24"/>
          <w:szCs w:val="24"/>
        </w:rPr>
        <w:t>Paul Rushlow</w:t>
      </w:r>
      <w:r>
        <w:rPr>
          <w:rFonts w:ascii="Times New Roman" w:hAnsi="Times New Roman"/>
          <w:sz w:val="24"/>
          <w:szCs w:val="24"/>
        </w:rPr>
        <w:t xml:space="preserve">; </w:t>
      </w:r>
      <w:r w:rsidR="00E44254">
        <w:rPr>
          <w:rFonts w:ascii="Times New Roman" w:hAnsi="Times New Roman"/>
          <w:sz w:val="24"/>
          <w:szCs w:val="24"/>
        </w:rPr>
        <w:t>Ben Wadleigh; Kathi Mitchell</w:t>
      </w:r>
      <w:r w:rsidR="002C0D7C">
        <w:rPr>
          <w:rFonts w:ascii="Times New Roman" w:hAnsi="Times New Roman"/>
          <w:sz w:val="24"/>
          <w:szCs w:val="24"/>
        </w:rPr>
        <w:br/>
        <w:t xml:space="preserve">                              </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E44254">
        <w:rPr>
          <w:rFonts w:ascii="Times New Roman" w:hAnsi="Times New Roman"/>
          <w:b/>
          <w:sz w:val="24"/>
          <w:szCs w:val="24"/>
        </w:rPr>
        <w:t>Vice-</w:t>
      </w:r>
      <w:r w:rsidR="00AA3AE1">
        <w:rPr>
          <w:rFonts w:ascii="Times New Roman" w:hAnsi="Times New Roman"/>
          <w:b/>
          <w:sz w:val="24"/>
          <w:szCs w:val="24"/>
        </w:rPr>
        <w:t>Chair</w:t>
      </w:r>
      <w:r w:rsidR="005A1CAF">
        <w:rPr>
          <w:rFonts w:ascii="Times New Roman" w:hAnsi="Times New Roman"/>
          <w:b/>
          <w:sz w:val="24"/>
          <w:szCs w:val="24"/>
        </w:rPr>
        <w:t xml:space="preserve"> </w:t>
      </w:r>
      <w:r w:rsidR="00E44254">
        <w:rPr>
          <w:rFonts w:ascii="Times New Roman" w:hAnsi="Times New Roman"/>
          <w:b/>
          <w:sz w:val="24"/>
          <w:szCs w:val="24"/>
        </w:rPr>
        <w:t xml:space="preserve">Helen Hanks </w:t>
      </w:r>
      <w:r w:rsidR="005A1CAF">
        <w:rPr>
          <w:rFonts w:ascii="Times New Roman" w:hAnsi="Times New Roman"/>
          <w:b/>
          <w:sz w:val="24"/>
          <w:szCs w:val="24"/>
        </w:rPr>
        <w:t xml:space="preserve">at </w:t>
      </w:r>
      <w:r w:rsidR="008230D1">
        <w:rPr>
          <w:rFonts w:ascii="Times New Roman" w:hAnsi="Times New Roman"/>
          <w:b/>
          <w:sz w:val="24"/>
          <w:szCs w:val="24"/>
        </w:rPr>
        <w:t>7</w:t>
      </w:r>
      <w:r w:rsidR="00E44254">
        <w:rPr>
          <w:rFonts w:ascii="Times New Roman" w:hAnsi="Times New Roman"/>
          <w:b/>
          <w:sz w:val="24"/>
          <w:szCs w:val="24"/>
        </w:rPr>
        <w:t xml:space="preserve">:01 </w:t>
      </w:r>
      <w:r>
        <w:rPr>
          <w:rFonts w:ascii="Times New Roman" w:hAnsi="Times New Roman"/>
          <w:b/>
          <w:sz w:val="24"/>
          <w:szCs w:val="24"/>
        </w:rPr>
        <w:t>p.m.</w:t>
      </w:r>
    </w:p>
    <w:p w:rsidR="00401188" w:rsidRPr="00401188" w:rsidRDefault="00E44254" w:rsidP="008230D1">
      <w:pPr>
        <w:pStyle w:val="ListParagraph"/>
        <w:numPr>
          <w:ilvl w:val="0"/>
          <w:numId w:val="5"/>
        </w:numPr>
        <w:rPr>
          <w:rFonts w:ascii="Times New Roman" w:hAnsi="Times New Roman"/>
          <w:sz w:val="24"/>
          <w:szCs w:val="24"/>
        </w:rPr>
      </w:pPr>
      <w:r>
        <w:rPr>
          <w:rFonts w:ascii="Times New Roman" w:hAnsi="Times New Roman"/>
          <w:b/>
          <w:sz w:val="24"/>
          <w:szCs w:val="24"/>
        </w:rPr>
        <w:t>Minutes</w:t>
      </w:r>
      <w:r w:rsidR="00401188" w:rsidRPr="00D91BD1">
        <w:rPr>
          <w:rFonts w:ascii="Times New Roman" w:hAnsi="Times New Roman"/>
          <w:b/>
          <w:sz w:val="24"/>
          <w:szCs w:val="24"/>
        </w:rPr>
        <w:t>:</w:t>
      </w:r>
      <w:r w:rsidR="00401188">
        <w:rPr>
          <w:rFonts w:ascii="Times New Roman" w:hAnsi="Times New Roman"/>
          <w:sz w:val="24"/>
          <w:szCs w:val="24"/>
        </w:rPr>
        <w:t xml:space="preserve"> </w:t>
      </w:r>
      <w:r>
        <w:rPr>
          <w:rFonts w:ascii="Times New Roman" w:hAnsi="Times New Roman"/>
          <w:sz w:val="24"/>
          <w:szCs w:val="24"/>
        </w:rPr>
        <w:t>Paul made a motion to approve the June minutes. Ben seconded the motion. All were in favor.</w:t>
      </w:r>
      <w:r>
        <w:rPr>
          <w:rFonts w:ascii="Times New Roman" w:hAnsi="Times New Roman"/>
          <w:sz w:val="24"/>
          <w:szCs w:val="24"/>
        </w:rPr>
        <w:br/>
      </w:r>
    </w:p>
    <w:p w:rsidR="00D91BD1" w:rsidRPr="00E44254" w:rsidRDefault="00770DAC" w:rsidP="00E44254">
      <w:pPr>
        <w:pStyle w:val="ListParagraph"/>
        <w:numPr>
          <w:ilvl w:val="0"/>
          <w:numId w:val="5"/>
        </w:numPr>
        <w:rPr>
          <w:rFonts w:ascii="Times New Roman" w:hAnsi="Times New Roman"/>
          <w:sz w:val="24"/>
          <w:szCs w:val="24"/>
        </w:rPr>
      </w:pPr>
      <w:r w:rsidRPr="00302330">
        <w:rPr>
          <w:rFonts w:ascii="Times New Roman" w:hAnsi="Times New Roman"/>
          <w:b/>
          <w:sz w:val="24"/>
          <w:szCs w:val="24"/>
        </w:rPr>
        <w:t>Old Business:</w:t>
      </w:r>
      <w:r w:rsidR="00975CC4" w:rsidRPr="00302330">
        <w:rPr>
          <w:rFonts w:ascii="Times New Roman" w:hAnsi="Times New Roman"/>
          <w:b/>
          <w:sz w:val="24"/>
          <w:szCs w:val="24"/>
        </w:rPr>
        <w:t xml:space="preserve"> </w:t>
      </w:r>
      <w:r w:rsidR="00975CC4" w:rsidRPr="00302330">
        <w:rPr>
          <w:rFonts w:ascii="Times New Roman" w:hAnsi="Times New Roman"/>
          <w:b/>
          <w:sz w:val="24"/>
          <w:szCs w:val="24"/>
        </w:rPr>
        <w:br/>
      </w:r>
      <w:r w:rsidR="00302330">
        <w:rPr>
          <w:rFonts w:ascii="Times New Roman" w:hAnsi="Times New Roman"/>
          <w:b/>
          <w:sz w:val="24"/>
          <w:szCs w:val="24"/>
        </w:rPr>
        <w:t>a</w:t>
      </w:r>
      <w:r w:rsidR="00D91BD1" w:rsidRPr="00302330">
        <w:rPr>
          <w:rFonts w:ascii="Times New Roman" w:hAnsi="Times New Roman"/>
          <w:b/>
          <w:sz w:val="24"/>
          <w:szCs w:val="24"/>
        </w:rPr>
        <w:t xml:space="preserve">) </w:t>
      </w:r>
      <w:r w:rsidR="00E44254">
        <w:rPr>
          <w:rFonts w:ascii="Times New Roman" w:hAnsi="Times New Roman"/>
          <w:b/>
          <w:sz w:val="24"/>
          <w:szCs w:val="24"/>
        </w:rPr>
        <w:t>Salmon Run Signage</w:t>
      </w:r>
      <w:r w:rsidR="00E44254" w:rsidRPr="00953D1C">
        <w:rPr>
          <w:rFonts w:ascii="Times New Roman" w:hAnsi="Times New Roman"/>
          <w:b/>
          <w:sz w:val="24"/>
          <w:szCs w:val="24"/>
        </w:rPr>
        <w:t xml:space="preserve">: </w:t>
      </w:r>
      <w:r w:rsidR="00E44254">
        <w:rPr>
          <w:rFonts w:ascii="Times New Roman" w:hAnsi="Times New Roman"/>
          <w:sz w:val="24"/>
          <w:szCs w:val="24"/>
        </w:rPr>
        <w:t xml:space="preserve">Special thanks to Katherine Dawson, Bob Hardy, Paul Rushlow, and Chuck </w:t>
      </w:r>
      <w:r w:rsidR="00E44254">
        <w:rPr>
          <w:rFonts w:ascii="Times New Roman" w:hAnsi="Times New Roman"/>
          <w:sz w:val="24"/>
          <w:szCs w:val="24"/>
        </w:rPr>
        <w:br/>
        <w:t xml:space="preserve"> Mitchell for all their fine work </w:t>
      </w:r>
      <w:r w:rsidR="002477FC">
        <w:rPr>
          <w:rFonts w:ascii="Times New Roman" w:hAnsi="Times New Roman"/>
          <w:sz w:val="24"/>
          <w:szCs w:val="24"/>
        </w:rPr>
        <w:t>putting in</w:t>
      </w:r>
      <w:r w:rsidR="00E44254">
        <w:rPr>
          <w:rFonts w:ascii="Times New Roman" w:hAnsi="Times New Roman"/>
          <w:sz w:val="24"/>
          <w:szCs w:val="24"/>
        </w:rPr>
        <w:t xml:space="preserve"> the Salmon Run sign.</w:t>
      </w:r>
      <w:r w:rsidR="00E44254">
        <w:rPr>
          <w:rFonts w:ascii="Times New Roman" w:hAnsi="Times New Roman"/>
          <w:sz w:val="24"/>
          <w:szCs w:val="24"/>
        </w:rPr>
        <w:br/>
      </w:r>
    </w:p>
    <w:p w:rsidR="00B94E4D" w:rsidRPr="00B94E4D" w:rsidRDefault="00302330" w:rsidP="00B94E4D">
      <w:pPr>
        <w:pStyle w:val="ListParagraph"/>
        <w:ind w:left="360"/>
        <w:rPr>
          <w:rFonts w:ascii="Times New Roman" w:hAnsi="Times New Roman"/>
          <w:sz w:val="24"/>
          <w:szCs w:val="24"/>
        </w:rPr>
      </w:pPr>
      <w:r>
        <w:rPr>
          <w:rFonts w:ascii="Times New Roman" w:hAnsi="Times New Roman"/>
          <w:b/>
          <w:sz w:val="24"/>
          <w:szCs w:val="24"/>
        </w:rPr>
        <w:t xml:space="preserve">b) </w:t>
      </w:r>
      <w:r w:rsidR="00E44254">
        <w:rPr>
          <w:rFonts w:ascii="Times New Roman" w:hAnsi="Times New Roman"/>
          <w:b/>
          <w:sz w:val="24"/>
          <w:szCs w:val="24"/>
        </w:rPr>
        <w:t>Salmon Run maintenance</w:t>
      </w:r>
      <w:r w:rsidRPr="00302330">
        <w:rPr>
          <w:rFonts w:ascii="Times New Roman" w:hAnsi="Times New Roman"/>
          <w:sz w:val="24"/>
          <w:szCs w:val="24"/>
        </w:rPr>
        <w:t>:</w:t>
      </w:r>
      <w:r>
        <w:rPr>
          <w:rFonts w:ascii="Times New Roman" w:hAnsi="Times New Roman"/>
          <w:sz w:val="24"/>
          <w:szCs w:val="24"/>
        </w:rPr>
        <w:t xml:space="preserve"> </w:t>
      </w:r>
      <w:r w:rsidR="00E44254">
        <w:rPr>
          <w:rFonts w:ascii="Times New Roman" w:hAnsi="Times New Roman"/>
          <w:sz w:val="24"/>
          <w:szCs w:val="24"/>
        </w:rPr>
        <w:t xml:space="preserve">The Commissioners reviewed timelines for scattering wildflower seeds </w:t>
      </w:r>
      <w:r w:rsidR="00E44254">
        <w:rPr>
          <w:rFonts w:ascii="Times New Roman" w:hAnsi="Times New Roman"/>
          <w:sz w:val="24"/>
          <w:szCs w:val="24"/>
        </w:rPr>
        <w:br/>
        <w:t xml:space="preserve">and discussed the need to mow in September. A bush hog will probably be needed. Paul will be hired to </w:t>
      </w:r>
      <w:r w:rsidR="00E44254">
        <w:rPr>
          <w:rFonts w:ascii="Times New Roman" w:hAnsi="Times New Roman"/>
          <w:sz w:val="24"/>
          <w:szCs w:val="24"/>
        </w:rPr>
        <w:br/>
        <w:t xml:space="preserve">do this task. </w:t>
      </w:r>
      <w:r w:rsidR="00E44254">
        <w:rPr>
          <w:rFonts w:ascii="Times New Roman" w:hAnsi="Times New Roman"/>
          <w:sz w:val="24"/>
          <w:szCs w:val="24"/>
        </w:rPr>
        <w:br/>
      </w:r>
    </w:p>
    <w:p w:rsidR="00B94E4D" w:rsidRDefault="00D91BD1" w:rsidP="002C0D7C">
      <w:pPr>
        <w:pStyle w:val="ListParagraph"/>
        <w:ind w:left="360"/>
        <w:rPr>
          <w:rFonts w:ascii="Times New Roman" w:hAnsi="Times New Roman"/>
          <w:sz w:val="24"/>
          <w:szCs w:val="24"/>
        </w:rPr>
      </w:pPr>
      <w:r>
        <w:rPr>
          <w:rFonts w:ascii="Times New Roman" w:hAnsi="Times New Roman"/>
          <w:b/>
          <w:sz w:val="24"/>
          <w:szCs w:val="24"/>
        </w:rPr>
        <w:t xml:space="preserve">c) </w:t>
      </w:r>
      <w:r w:rsidR="00E44254">
        <w:rPr>
          <w:rFonts w:ascii="Times New Roman" w:hAnsi="Times New Roman"/>
          <w:b/>
          <w:sz w:val="24"/>
          <w:szCs w:val="24"/>
        </w:rPr>
        <w:t xml:space="preserve">Conservation Easement: </w:t>
      </w:r>
      <w:r w:rsidR="00E44254" w:rsidRPr="00E44254">
        <w:rPr>
          <w:rFonts w:ascii="Times New Roman" w:hAnsi="Times New Roman"/>
          <w:sz w:val="24"/>
          <w:szCs w:val="24"/>
        </w:rPr>
        <w:t>It was discussed that the chair should use the language from the original easement</w:t>
      </w:r>
      <w:r w:rsidR="00E44254">
        <w:rPr>
          <w:rFonts w:ascii="Times New Roman" w:hAnsi="Times New Roman"/>
          <w:sz w:val="24"/>
          <w:szCs w:val="24"/>
        </w:rPr>
        <w:t xml:space="preserve"> to present to the Selectboard for use on the second parcel.</w:t>
      </w:r>
    </w:p>
    <w:p w:rsidR="00E44254" w:rsidRDefault="00E44254" w:rsidP="002C0D7C">
      <w:pPr>
        <w:pStyle w:val="ListParagraph"/>
        <w:ind w:left="360"/>
        <w:rPr>
          <w:rFonts w:ascii="Times New Roman" w:hAnsi="Times New Roman"/>
          <w:sz w:val="24"/>
          <w:szCs w:val="24"/>
        </w:rPr>
      </w:pPr>
    </w:p>
    <w:p w:rsidR="00E44254" w:rsidRDefault="00E44254" w:rsidP="002C0D7C">
      <w:pPr>
        <w:pStyle w:val="ListParagraph"/>
        <w:ind w:left="360"/>
        <w:rPr>
          <w:rFonts w:ascii="Times New Roman" w:hAnsi="Times New Roman"/>
          <w:sz w:val="24"/>
          <w:szCs w:val="24"/>
        </w:rPr>
      </w:pPr>
      <w:r>
        <w:rPr>
          <w:rFonts w:ascii="Times New Roman" w:hAnsi="Times New Roman"/>
          <w:sz w:val="24"/>
          <w:szCs w:val="24"/>
        </w:rPr>
        <w:t xml:space="preserve">d) </w:t>
      </w:r>
      <w:r w:rsidR="00F20175" w:rsidRPr="00F20175">
        <w:rPr>
          <w:rFonts w:ascii="Times New Roman" w:hAnsi="Times New Roman"/>
          <w:b/>
          <w:sz w:val="24"/>
          <w:szCs w:val="24"/>
        </w:rPr>
        <w:t xml:space="preserve">2019 </w:t>
      </w:r>
      <w:r w:rsidRPr="00F20175">
        <w:rPr>
          <w:rFonts w:ascii="Times New Roman" w:hAnsi="Times New Roman"/>
          <w:b/>
          <w:sz w:val="24"/>
          <w:szCs w:val="24"/>
        </w:rPr>
        <w:t>Credere report:</w:t>
      </w:r>
      <w:r>
        <w:rPr>
          <w:rFonts w:ascii="Times New Roman" w:hAnsi="Times New Roman"/>
          <w:sz w:val="24"/>
          <w:szCs w:val="24"/>
        </w:rPr>
        <w:t xml:space="preserve"> The Commissioners had already received the .pdf version via email. They reviewed the summary</w:t>
      </w:r>
      <w:r w:rsidR="00F20175">
        <w:rPr>
          <w:rFonts w:ascii="Times New Roman" w:hAnsi="Times New Roman"/>
          <w:sz w:val="24"/>
          <w:szCs w:val="24"/>
        </w:rPr>
        <w:t>, noting the issues that persist. It is another reason why an easement is needed on the parcel.</w:t>
      </w:r>
    </w:p>
    <w:p w:rsidR="00F20175" w:rsidRDefault="00F20175" w:rsidP="002C0D7C">
      <w:pPr>
        <w:pStyle w:val="ListParagraph"/>
        <w:ind w:left="360"/>
        <w:rPr>
          <w:rFonts w:ascii="Times New Roman" w:hAnsi="Times New Roman"/>
          <w:sz w:val="24"/>
          <w:szCs w:val="24"/>
        </w:rPr>
      </w:pPr>
    </w:p>
    <w:p w:rsidR="00F20175" w:rsidRPr="00E44254" w:rsidRDefault="00F20175" w:rsidP="002C0D7C">
      <w:pPr>
        <w:pStyle w:val="ListParagraph"/>
        <w:ind w:left="360"/>
        <w:rPr>
          <w:rFonts w:ascii="Times New Roman" w:hAnsi="Times New Roman"/>
          <w:sz w:val="24"/>
          <w:szCs w:val="24"/>
        </w:rPr>
      </w:pPr>
      <w:r>
        <w:rPr>
          <w:rFonts w:ascii="Times New Roman" w:hAnsi="Times New Roman"/>
          <w:sz w:val="24"/>
          <w:szCs w:val="24"/>
        </w:rPr>
        <w:t xml:space="preserve">e) </w:t>
      </w:r>
      <w:r w:rsidRPr="00F20175">
        <w:rPr>
          <w:rFonts w:ascii="Times New Roman" w:hAnsi="Times New Roman"/>
          <w:b/>
          <w:sz w:val="24"/>
          <w:szCs w:val="24"/>
        </w:rPr>
        <w:t>RFP for brushcutting:</w:t>
      </w:r>
      <w:r>
        <w:rPr>
          <w:rFonts w:ascii="Times New Roman" w:hAnsi="Times New Roman"/>
          <w:sz w:val="24"/>
          <w:szCs w:val="24"/>
        </w:rPr>
        <w:t xml:space="preserve"> One bid was received from Dylan McGuffin. </w:t>
      </w:r>
      <w:r w:rsidR="002477FC">
        <w:rPr>
          <w:rFonts w:ascii="Times New Roman" w:hAnsi="Times New Roman"/>
          <w:sz w:val="24"/>
          <w:szCs w:val="24"/>
        </w:rPr>
        <w:t>There was a question about the s</w:t>
      </w:r>
      <w:r>
        <w:rPr>
          <w:rFonts w:ascii="Times New Roman" w:hAnsi="Times New Roman"/>
          <w:sz w:val="24"/>
          <w:szCs w:val="24"/>
        </w:rPr>
        <w:t>quare footage to be cut. It appears the orange-marked trees will not be cut. The chair should discuss this with Dylan. This may be a task that needs to be done yearly to present invasives from returning. The Commission should build this into the budget for 2020. Jim made a motion to accept the McGuffin bid of $1200 provided it can be completed by August 7 (or August 15 at the latest). The Town will pick up the remnants and dispose of them. Bob seconded the motion, and all were in favor. Paul suggests that it will be important to spray the roots as Dylan finishes cutting them, so he should be notified when Dylan will be doing the work.</w:t>
      </w:r>
    </w:p>
    <w:p w:rsidR="00D91BD1" w:rsidRPr="00B94E4D" w:rsidRDefault="00B94E4D" w:rsidP="00B94E4D">
      <w:pPr>
        <w:rPr>
          <w:rFonts w:ascii="Times New Roman" w:hAnsi="Times New Roman"/>
          <w:b/>
          <w:sz w:val="24"/>
          <w:szCs w:val="24"/>
        </w:rPr>
      </w:pPr>
      <w:r w:rsidRPr="00B94E4D">
        <w:rPr>
          <w:rFonts w:ascii="Times New Roman" w:hAnsi="Times New Roman"/>
          <w:b/>
          <w:sz w:val="24"/>
          <w:szCs w:val="24"/>
        </w:rPr>
        <w:t>4. New Business:</w:t>
      </w:r>
    </w:p>
    <w:p w:rsidR="00303A0B" w:rsidRPr="00F20175" w:rsidRDefault="00B94E4D" w:rsidP="00303A0B">
      <w:pPr>
        <w:pStyle w:val="ListParagraph"/>
        <w:ind w:left="360"/>
        <w:rPr>
          <w:rFonts w:ascii="Times New Roman" w:hAnsi="Times New Roman"/>
          <w:sz w:val="24"/>
          <w:szCs w:val="24"/>
        </w:rPr>
      </w:pPr>
      <w:r>
        <w:rPr>
          <w:rFonts w:ascii="Times New Roman" w:hAnsi="Times New Roman"/>
          <w:b/>
          <w:sz w:val="24"/>
          <w:szCs w:val="24"/>
        </w:rPr>
        <w:t>a</w:t>
      </w:r>
      <w:r w:rsidR="00D91BD1">
        <w:rPr>
          <w:rFonts w:ascii="Times New Roman" w:hAnsi="Times New Roman"/>
          <w:b/>
          <w:sz w:val="24"/>
          <w:szCs w:val="24"/>
        </w:rPr>
        <w:t xml:space="preserve">) </w:t>
      </w:r>
      <w:r w:rsidR="00F20175">
        <w:rPr>
          <w:rFonts w:ascii="Times New Roman" w:hAnsi="Times New Roman"/>
          <w:b/>
          <w:sz w:val="24"/>
          <w:szCs w:val="24"/>
        </w:rPr>
        <w:t>Wetlands Permit Application</w:t>
      </w:r>
      <w:r w:rsidR="00303A0B">
        <w:rPr>
          <w:rFonts w:ascii="Times New Roman" w:hAnsi="Times New Roman"/>
          <w:b/>
          <w:sz w:val="24"/>
          <w:szCs w:val="24"/>
        </w:rPr>
        <w:t xml:space="preserve"> for Town of Tilton: </w:t>
      </w:r>
      <w:r w:rsidR="00F20175" w:rsidRPr="00F20175">
        <w:rPr>
          <w:rFonts w:ascii="Times New Roman" w:hAnsi="Times New Roman"/>
          <w:sz w:val="24"/>
          <w:szCs w:val="24"/>
        </w:rPr>
        <w:t xml:space="preserve">The Commission notes that five copies </w:t>
      </w:r>
      <w:r w:rsidR="00F20175">
        <w:rPr>
          <w:rFonts w:ascii="Times New Roman" w:hAnsi="Times New Roman"/>
          <w:sz w:val="24"/>
          <w:szCs w:val="24"/>
        </w:rPr>
        <w:t xml:space="preserve">of the application </w:t>
      </w:r>
      <w:r w:rsidR="00F20175" w:rsidRPr="00F20175">
        <w:rPr>
          <w:rFonts w:ascii="Times New Roman" w:hAnsi="Times New Roman"/>
          <w:sz w:val="24"/>
          <w:szCs w:val="24"/>
        </w:rPr>
        <w:t xml:space="preserve">are </w:t>
      </w:r>
      <w:r w:rsidR="00F20175">
        <w:rPr>
          <w:rFonts w:ascii="Times New Roman" w:hAnsi="Times New Roman"/>
          <w:sz w:val="24"/>
          <w:szCs w:val="24"/>
        </w:rPr>
        <w:t>needed to be signed</w:t>
      </w:r>
      <w:r w:rsidR="00F20175" w:rsidRPr="00F20175">
        <w:rPr>
          <w:rFonts w:ascii="Times New Roman" w:hAnsi="Times New Roman"/>
          <w:sz w:val="24"/>
          <w:szCs w:val="24"/>
        </w:rPr>
        <w:t>, the Heritage form is not present</w:t>
      </w:r>
      <w:r w:rsidR="00F20175">
        <w:rPr>
          <w:rFonts w:ascii="Times New Roman" w:hAnsi="Times New Roman"/>
          <w:sz w:val="24"/>
          <w:szCs w:val="24"/>
        </w:rPr>
        <w:t xml:space="preserve">, a copy of the MOU would be helpful to facilitate this application, </w:t>
      </w:r>
      <w:r w:rsidR="00823DB2">
        <w:rPr>
          <w:rFonts w:ascii="Times New Roman" w:hAnsi="Times New Roman"/>
          <w:sz w:val="24"/>
          <w:szCs w:val="24"/>
        </w:rPr>
        <w:t>the area on the tax map should be highlighted, and it would be prudent to note the 250’ setback from the river. The suggestions were made to</w:t>
      </w:r>
      <w:r w:rsidR="00E96764">
        <w:rPr>
          <w:rFonts w:ascii="Times New Roman" w:hAnsi="Times New Roman"/>
          <w:sz w:val="24"/>
          <w:szCs w:val="24"/>
        </w:rPr>
        <w:t xml:space="preserve"> help ensure a speedier</w:t>
      </w:r>
      <w:r w:rsidR="00823DB2">
        <w:rPr>
          <w:rFonts w:ascii="Times New Roman" w:hAnsi="Times New Roman"/>
          <w:sz w:val="24"/>
          <w:szCs w:val="24"/>
        </w:rPr>
        <w:t xml:space="preserve"> acceptance by DES.</w:t>
      </w:r>
    </w:p>
    <w:p w:rsidR="00F20175" w:rsidRDefault="00F20175" w:rsidP="00303A0B">
      <w:pPr>
        <w:pStyle w:val="ListParagraph"/>
        <w:ind w:left="360"/>
        <w:rPr>
          <w:rFonts w:ascii="Times New Roman" w:hAnsi="Times New Roman"/>
          <w:sz w:val="24"/>
          <w:szCs w:val="24"/>
        </w:rPr>
      </w:pPr>
    </w:p>
    <w:p w:rsidR="00823DB2" w:rsidRPr="00B94E4D" w:rsidRDefault="00823DB2" w:rsidP="00823DB2">
      <w:pPr>
        <w:rPr>
          <w:rFonts w:ascii="Times New Roman" w:hAnsi="Times New Roman"/>
          <w:sz w:val="24"/>
          <w:szCs w:val="24"/>
        </w:rPr>
      </w:pPr>
      <w:r w:rsidRPr="00B94E4D">
        <w:rPr>
          <w:rFonts w:ascii="Times New Roman" w:hAnsi="Times New Roman"/>
          <w:sz w:val="24"/>
          <w:szCs w:val="24"/>
        </w:rPr>
        <w:lastRenderedPageBreak/>
        <w:t xml:space="preserve">Page 2 Tilton Conservation Commission minutes </w:t>
      </w:r>
      <w:r>
        <w:rPr>
          <w:rFonts w:ascii="Times New Roman" w:hAnsi="Times New Roman"/>
          <w:sz w:val="24"/>
          <w:szCs w:val="24"/>
        </w:rPr>
        <w:t>July</w:t>
      </w:r>
      <w:r w:rsidRPr="00B94E4D">
        <w:rPr>
          <w:rFonts w:ascii="Times New Roman" w:hAnsi="Times New Roman"/>
          <w:sz w:val="24"/>
          <w:szCs w:val="24"/>
        </w:rPr>
        <w:t xml:space="preserve"> </w:t>
      </w:r>
      <w:r>
        <w:rPr>
          <w:rFonts w:ascii="Times New Roman" w:hAnsi="Times New Roman"/>
          <w:sz w:val="24"/>
          <w:szCs w:val="24"/>
        </w:rPr>
        <w:t>15</w:t>
      </w:r>
      <w:r w:rsidRPr="00B94E4D">
        <w:rPr>
          <w:rFonts w:ascii="Times New Roman" w:hAnsi="Times New Roman"/>
          <w:sz w:val="24"/>
          <w:szCs w:val="24"/>
        </w:rPr>
        <w:t>, 2019</w:t>
      </w:r>
    </w:p>
    <w:p w:rsidR="00823DB2" w:rsidRPr="00823DB2" w:rsidRDefault="00823DB2" w:rsidP="00303A0B">
      <w:pPr>
        <w:pStyle w:val="ListParagraph"/>
        <w:ind w:left="360"/>
        <w:rPr>
          <w:rFonts w:ascii="Times New Roman" w:hAnsi="Times New Roman"/>
          <w:sz w:val="24"/>
          <w:szCs w:val="24"/>
        </w:rPr>
      </w:pPr>
      <w:r w:rsidRPr="00823DB2">
        <w:rPr>
          <w:rFonts w:ascii="Times New Roman" w:hAnsi="Times New Roman"/>
          <w:sz w:val="24"/>
          <w:szCs w:val="24"/>
        </w:rPr>
        <w:t>Ben made a motion to support the appli</w:t>
      </w:r>
      <w:r>
        <w:rPr>
          <w:rFonts w:ascii="Times New Roman" w:hAnsi="Times New Roman"/>
          <w:sz w:val="24"/>
          <w:szCs w:val="24"/>
        </w:rPr>
        <w:t xml:space="preserve">cation as soon as the suggestions are completed. Paul seconded the motion and all were in favor. Helen and Bob will sign when the applications are ready. Jan Landry will be </w:t>
      </w:r>
      <w:r w:rsidR="005E6750">
        <w:rPr>
          <w:rFonts w:ascii="Times New Roman" w:hAnsi="Times New Roman"/>
          <w:sz w:val="24"/>
          <w:szCs w:val="24"/>
        </w:rPr>
        <w:t xml:space="preserve">reviewing </w:t>
      </w:r>
      <w:r>
        <w:rPr>
          <w:rFonts w:ascii="Times New Roman" w:hAnsi="Times New Roman"/>
          <w:sz w:val="24"/>
          <w:szCs w:val="24"/>
        </w:rPr>
        <w:t xml:space="preserve">information about Designated Rivers </w:t>
      </w:r>
      <w:r w:rsidR="002477FC">
        <w:rPr>
          <w:rFonts w:ascii="Times New Roman" w:hAnsi="Times New Roman"/>
          <w:sz w:val="24"/>
          <w:szCs w:val="24"/>
        </w:rPr>
        <w:t xml:space="preserve">to present at </w:t>
      </w:r>
      <w:r>
        <w:rPr>
          <w:rFonts w:ascii="Times New Roman" w:hAnsi="Times New Roman"/>
          <w:sz w:val="24"/>
          <w:szCs w:val="24"/>
        </w:rPr>
        <w:t xml:space="preserve">the August meeting since the Commissioners had some questions. </w:t>
      </w:r>
    </w:p>
    <w:p w:rsidR="00823DB2" w:rsidRDefault="00823DB2" w:rsidP="00303A0B">
      <w:pPr>
        <w:pStyle w:val="ListParagraph"/>
        <w:ind w:left="360"/>
        <w:rPr>
          <w:rFonts w:ascii="Times New Roman" w:hAnsi="Times New Roman"/>
          <w:b/>
          <w:sz w:val="24"/>
          <w:szCs w:val="24"/>
        </w:rPr>
      </w:pPr>
    </w:p>
    <w:p w:rsidR="00700AE7" w:rsidRDefault="00B94E4D" w:rsidP="00303A0B">
      <w:pPr>
        <w:pStyle w:val="ListParagraph"/>
        <w:ind w:left="360"/>
        <w:rPr>
          <w:rFonts w:ascii="Times New Roman" w:hAnsi="Times New Roman"/>
          <w:sz w:val="24"/>
          <w:szCs w:val="24"/>
        </w:rPr>
      </w:pPr>
      <w:r>
        <w:rPr>
          <w:rFonts w:ascii="Times New Roman" w:hAnsi="Times New Roman"/>
          <w:b/>
          <w:sz w:val="24"/>
          <w:szCs w:val="24"/>
        </w:rPr>
        <w:t>b</w:t>
      </w:r>
      <w:r w:rsidR="00303A0B" w:rsidRPr="00B94E4D">
        <w:rPr>
          <w:rFonts w:ascii="Times New Roman" w:hAnsi="Times New Roman"/>
          <w:b/>
          <w:sz w:val="24"/>
          <w:szCs w:val="24"/>
        </w:rPr>
        <w:t xml:space="preserve">) </w:t>
      </w:r>
      <w:r w:rsidR="005E6750">
        <w:rPr>
          <w:rFonts w:ascii="Times New Roman" w:hAnsi="Times New Roman"/>
          <w:b/>
          <w:sz w:val="24"/>
          <w:szCs w:val="24"/>
        </w:rPr>
        <w:t>Non-Public Session – RSA 91-A3, II(d) Consideration of the acquisition, sale or lease of real or personal property which, if discussed in public, would likely benefit a party or parties whose interests are adverse to those of the general community.</w:t>
      </w:r>
      <w:r w:rsidR="005E6750">
        <w:rPr>
          <w:rFonts w:ascii="Times New Roman" w:hAnsi="Times New Roman"/>
          <w:b/>
          <w:sz w:val="24"/>
          <w:szCs w:val="24"/>
        </w:rPr>
        <w:br/>
      </w:r>
      <w:r w:rsidR="005E6750">
        <w:rPr>
          <w:rFonts w:ascii="Times New Roman" w:hAnsi="Times New Roman"/>
          <w:b/>
          <w:sz w:val="24"/>
          <w:szCs w:val="24"/>
        </w:rPr>
        <w:br/>
      </w:r>
      <w:r w:rsidR="005E6750">
        <w:rPr>
          <w:rFonts w:ascii="Times New Roman" w:hAnsi="Times New Roman"/>
          <w:sz w:val="24"/>
          <w:szCs w:val="24"/>
        </w:rPr>
        <w:t xml:space="preserve">At 8:07 p.m., </w:t>
      </w:r>
      <w:r w:rsidR="005E6750" w:rsidRPr="005E6750">
        <w:rPr>
          <w:rFonts w:ascii="Times New Roman" w:hAnsi="Times New Roman"/>
          <w:sz w:val="24"/>
          <w:szCs w:val="24"/>
        </w:rPr>
        <w:t>Jim made the motion to go into Non-Public Session and Ben seconded the motion.</w:t>
      </w:r>
      <w:r w:rsidR="005E6750">
        <w:rPr>
          <w:rFonts w:ascii="Times New Roman" w:hAnsi="Times New Roman"/>
          <w:sz w:val="24"/>
          <w:szCs w:val="24"/>
        </w:rPr>
        <w:t xml:space="preserve"> Hanks, yes; Hardy, yes; Cropsey, yes; Rushlow, yes; Wadleigh, yes. </w:t>
      </w:r>
    </w:p>
    <w:p w:rsidR="00700AE7" w:rsidRDefault="00700AE7" w:rsidP="00303A0B">
      <w:pPr>
        <w:pStyle w:val="ListParagraph"/>
        <w:ind w:left="360"/>
        <w:rPr>
          <w:rFonts w:ascii="Times New Roman" w:hAnsi="Times New Roman"/>
          <w:sz w:val="24"/>
          <w:szCs w:val="24"/>
        </w:rPr>
      </w:pPr>
    </w:p>
    <w:p w:rsidR="00303A0B" w:rsidRDefault="00700AE7" w:rsidP="00303A0B">
      <w:pPr>
        <w:pStyle w:val="ListParagraph"/>
        <w:ind w:left="360"/>
        <w:rPr>
          <w:rFonts w:ascii="Times New Roman" w:hAnsi="Times New Roman"/>
          <w:sz w:val="24"/>
          <w:szCs w:val="24"/>
        </w:rPr>
      </w:pPr>
      <w:r>
        <w:rPr>
          <w:rFonts w:ascii="Times New Roman" w:hAnsi="Times New Roman"/>
          <w:sz w:val="24"/>
          <w:szCs w:val="24"/>
        </w:rPr>
        <w:t>It was determined that a site walk would be in order.</w:t>
      </w:r>
      <w:r>
        <w:rPr>
          <w:rFonts w:ascii="Times New Roman" w:hAnsi="Times New Roman"/>
          <w:sz w:val="24"/>
          <w:szCs w:val="24"/>
        </w:rPr>
        <w:br/>
      </w:r>
    </w:p>
    <w:p w:rsidR="005E6750" w:rsidRPr="00700AE7" w:rsidRDefault="005E6750" w:rsidP="00303A0B">
      <w:pPr>
        <w:pStyle w:val="ListParagraph"/>
        <w:ind w:left="360"/>
        <w:rPr>
          <w:rFonts w:ascii="Times New Roman" w:hAnsi="Times New Roman"/>
          <w:sz w:val="24"/>
          <w:szCs w:val="24"/>
        </w:rPr>
      </w:pPr>
      <w:r w:rsidRPr="00700AE7">
        <w:rPr>
          <w:rFonts w:ascii="Times New Roman" w:hAnsi="Times New Roman"/>
          <w:sz w:val="24"/>
          <w:szCs w:val="24"/>
        </w:rPr>
        <w:t xml:space="preserve">At </w:t>
      </w:r>
      <w:r w:rsidR="00700AE7" w:rsidRPr="00700AE7">
        <w:rPr>
          <w:rFonts w:ascii="Times New Roman" w:hAnsi="Times New Roman"/>
          <w:sz w:val="24"/>
          <w:szCs w:val="24"/>
        </w:rPr>
        <w:t xml:space="preserve">8:19 p.m. </w:t>
      </w:r>
      <w:r w:rsidR="00700AE7">
        <w:rPr>
          <w:rFonts w:ascii="Times New Roman" w:hAnsi="Times New Roman"/>
          <w:sz w:val="24"/>
          <w:szCs w:val="24"/>
        </w:rPr>
        <w:t>Ben made a motion to leave nonpublic session which was seconded by Jim and all were in favor. Bob made a motion to seal the minutes and Paul seconded the motion. Hanks, yes; Hardy, yes; Cropsey, yes; Rushlow, yes; Wadleigh, yes.</w:t>
      </w:r>
    </w:p>
    <w:p w:rsidR="009959CF" w:rsidRDefault="009959CF" w:rsidP="006F11A3">
      <w:pPr>
        <w:pStyle w:val="ListParagraph"/>
        <w:ind w:left="360"/>
        <w:rPr>
          <w:rFonts w:ascii="Times New Roman" w:hAnsi="Times New Roman"/>
          <w:sz w:val="24"/>
          <w:szCs w:val="24"/>
        </w:rPr>
      </w:pPr>
    </w:p>
    <w:p w:rsidR="00234A6B" w:rsidRPr="009959CF" w:rsidRDefault="009959CF" w:rsidP="002C0D7C">
      <w:pPr>
        <w:rPr>
          <w:rFonts w:ascii="Times New Roman" w:hAnsi="Times New Roman"/>
          <w:sz w:val="24"/>
          <w:szCs w:val="24"/>
        </w:rPr>
      </w:pPr>
      <w:r>
        <w:rPr>
          <w:rFonts w:ascii="Times New Roman" w:hAnsi="Times New Roman"/>
          <w:b/>
          <w:sz w:val="24"/>
          <w:szCs w:val="24"/>
        </w:rPr>
        <w:t xml:space="preserve">     </w:t>
      </w:r>
      <w:r w:rsidR="00526224" w:rsidRPr="00526224">
        <w:rPr>
          <w:rFonts w:ascii="Times New Roman" w:hAnsi="Times New Roman"/>
          <w:b/>
          <w:sz w:val="24"/>
          <w:szCs w:val="24"/>
        </w:rPr>
        <w:t>Correspondence:</w:t>
      </w:r>
      <w:r>
        <w:rPr>
          <w:rFonts w:ascii="Times New Roman" w:hAnsi="Times New Roman"/>
          <w:b/>
          <w:sz w:val="24"/>
          <w:szCs w:val="24"/>
        </w:rPr>
        <w:t xml:space="preserve"> </w:t>
      </w:r>
      <w:r w:rsidR="005E6750" w:rsidRPr="005E6750">
        <w:rPr>
          <w:rFonts w:ascii="Times New Roman" w:hAnsi="Times New Roman"/>
          <w:sz w:val="24"/>
          <w:szCs w:val="24"/>
        </w:rPr>
        <w:t>NH DES Land Resources Management File #2017-01082 Tax map R04/Lot3</w:t>
      </w:r>
      <w:r w:rsidR="00700AE7">
        <w:rPr>
          <w:rFonts w:ascii="Times New Roman" w:hAnsi="Times New Roman"/>
          <w:sz w:val="24"/>
          <w:szCs w:val="24"/>
        </w:rPr>
        <w:br/>
        <w:t xml:space="preserve">                                   Brightfields 2019 New England in Manchester, NH on July 23</w:t>
      </w:r>
    </w:p>
    <w:p w:rsidR="00887E22" w:rsidRDefault="009959CF" w:rsidP="00835DD4">
      <w:pPr>
        <w:rPr>
          <w:rFonts w:ascii="Times New Roman" w:hAnsi="Times New Roman"/>
          <w:sz w:val="24"/>
          <w:szCs w:val="24"/>
        </w:rPr>
      </w:pPr>
      <w:r>
        <w:rPr>
          <w:rFonts w:ascii="Times New Roman" w:hAnsi="Times New Roman"/>
          <w:b/>
          <w:sz w:val="24"/>
          <w:szCs w:val="24"/>
        </w:rPr>
        <w:t xml:space="preserve">     </w:t>
      </w:r>
      <w:r w:rsidR="00833B99" w:rsidRPr="00835DD4">
        <w:rPr>
          <w:rFonts w:ascii="Times New Roman" w:hAnsi="Times New Roman"/>
          <w:b/>
          <w:sz w:val="24"/>
          <w:szCs w:val="24"/>
        </w:rPr>
        <w:t xml:space="preserve">Other: </w:t>
      </w:r>
      <w:r w:rsidR="00D34603">
        <w:rPr>
          <w:rFonts w:ascii="Times New Roman" w:hAnsi="Times New Roman"/>
          <w:b/>
          <w:sz w:val="24"/>
          <w:szCs w:val="24"/>
        </w:rPr>
        <w:br/>
      </w:r>
      <w:r w:rsidR="00D34603">
        <w:rPr>
          <w:rFonts w:ascii="Times New Roman" w:hAnsi="Times New Roman"/>
          <w:sz w:val="24"/>
          <w:szCs w:val="24"/>
        </w:rPr>
        <w:br/>
      </w:r>
      <w:r w:rsidR="001A130A">
        <w:rPr>
          <w:rFonts w:ascii="Times New Roman" w:hAnsi="Times New Roman"/>
          <w:sz w:val="24"/>
          <w:szCs w:val="24"/>
        </w:rPr>
        <w:t xml:space="preserve">      </w:t>
      </w:r>
      <w:r w:rsidR="00823DB2">
        <w:rPr>
          <w:rFonts w:ascii="Times New Roman" w:hAnsi="Times New Roman"/>
          <w:sz w:val="24"/>
          <w:szCs w:val="24"/>
        </w:rPr>
        <w:t>Paul</w:t>
      </w:r>
      <w:r w:rsidR="00D34603">
        <w:rPr>
          <w:rFonts w:ascii="Times New Roman" w:hAnsi="Times New Roman"/>
          <w:sz w:val="24"/>
          <w:szCs w:val="24"/>
        </w:rPr>
        <w:t xml:space="preserve"> </w:t>
      </w:r>
      <w:r w:rsidR="00823DB2">
        <w:rPr>
          <w:rFonts w:ascii="Times New Roman" w:hAnsi="Times New Roman"/>
          <w:sz w:val="24"/>
          <w:szCs w:val="24"/>
        </w:rPr>
        <w:t>made a motion to adjourn at 8:23</w:t>
      </w:r>
      <w:r w:rsidR="00D34603">
        <w:rPr>
          <w:rFonts w:ascii="Times New Roman" w:hAnsi="Times New Roman"/>
          <w:sz w:val="24"/>
          <w:szCs w:val="24"/>
        </w:rPr>
        <w:t xml:space="preserve"> p.m. </w:t>
      </w:r>
      <w:r w:rsidR="007947A7">
        <w:rPr>
          <w:rFonts w:ascii="Times New Roman" w:hAnsi="Times New Roman"/>
          <w:sz w:val="24"/>
          <w:szCs w:val="24"/>
        </w:rPr>
        <w:t>Jim</w:t>
      </w:r>
      <w:r w:rsidR="00D34603">
        <w:rPr>
          <w:rFonts w:ascii="Times New Roman" w:hAnsi="Times New Roman"/>
          <w:sz w:val="24"/>
          <w:szCs w:val="24"/>
        </w:rPr>
        <w:t xml:space="preserve"> seconded the motion. The motion was approved.</w:t>
      </w:r>
    </w:p>
    <w:p w:rsidR="00700AE7" w:rsidRPr="00D34603" w:rsidRDefault="00700AE7" w:rsidP="00835DD4">
      <w:pPr>
        <w:rPr>
          <w:rFonts w:ascii="Times New Roman" w:hAnsi="Times New Roman"/>
          <w:sz w:val="24"/>
          <w:szCs w:val="24"/>
        </w:rPr>
      </w:pPr>
      <w:r>
        <w:rPr>
          <w:rFonts w:ascii="Times New Roman" w:hAnsi="Times New Roman"/>
          <w:sz w:val="24"/>
          <w:szCs w:val="24"/>
        </w:rPr>
        <w:t xml:space="preserve">      The next meeting will be on August 19, 2019 at 7:00.</w:t>
      </w:r>
    </w:p>
    <w:p w:rsidR="00234A6B" w:rsidRPr="00E066F6" w:rsidRDefault="00833B99" w:rsidP="00887E22">
      <w:pPr>
        <w:pStyle w:val="ListParagraph"/>
        <w:ind w:left="360"/>
        <w:rPr>
          <w:rFonts w:ascii="Times New Roman" w:hAnsi="Times New Roman"/>
          <w:b/>
          <w:sz w:val="24"/>
          <w:szCs w:val="24"/>
        </w:rPr>
      </w:pPr>
      <w:r w:rsidRPr="00E066F6">
        <w:rPr>
          <w:rFonts w:ascii="Times New Roman" w:hAnsi="Times New Roman"/>
          <w:b/>
          <w:sz w:val="24"/>
          <w:szCs w:val="24"/>
        </w:rPr>
        <w:br/>
      </w:r>
    </w:p>
    <w:p w:rsidR="000836E6" w:rsidRPr="008B4A7F" w:rsidRDefault="00F15D79" w:rsidP="00234A6B">
      <w:pPr>
        <w:pStyle w:val="ListParagraph"/>
        <w:ind w:left="360"/>
        <w:rPr>
          <w:rFonts w:ascii="Times New Roman" w:hAnsi="Times New Roman"/>
          <w:sz w:val="24"/>
          <w:szCs w:val="24"/>
        </w:rPr>
      </w:pPr>
      <w:r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9E531A">
        <w:rPr>
          <w:rFonts w:ascii="Times New Roman" w:hAnsi="Times New Roman"/>
          <w:sz w:val="24"/>
          <w:szCs w:val="24"/>
        </w:rPr>
        <w:t>Kathi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5F7" w:rsidRDefault="006365F7" w:rsidP="003A4680">
      <w:pPr>
        <w:spacing w:after="0" w:line="240" w:lineRule="auto"/>
      </w:pPr>
      <w:r>
        <w:separator/>
      </w:r>
    </w:p>
  </w:endnote>
  <w:endnote w:type="continuationSeparator" w:id="0">
    <w:p w:rsidR="006365F7" w:rsidRDefault="006365F7"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4A21F2" w:rsidRPr="004A21F2">
      <w:rPr>
        <w:rFonts w:ascii="Cambria" w:hAnsi="Cambria"/>
        <w:noProof/>
      </w:rPr>
      <w:t>1</w:t>
    </w:r>
    <w:r>
      <w:fldChar w:fldCharType="end"/>
    </w:r>
  </w:p>
  <w:p w:rsidR="003A4680" w:rsidRDefault="00A161F7">
    <w:pPr>
      <w:pStyle w:val="Footer"/>
      <w:pBdr>
        <w:top w:val="thinThickSmallGap" w:sz="24" w:space="1" w:color="622423"/>
      </w:pBdr>
      <w:rPr>
        <w:rFonts w:ascii="Cambria" w:hAnsi="Cambria"/>
      </w:rPr>
    </w:pPr>
    <w:r>
      <w:t xml:space="preserve">Minutes </w:t>
    </w:r>
    <w:r w:rsidR="00823DB2">
      <w:t>07</w:t>
    </w:r>
    <w:r w:rsidR="00395E4A">
      <w:t>-</w:t>
    </w:r>
    <w:r w:rsidR="00823DB2">
      <w:t>15</w:t>
    </w:r>
    <w:r w:rsidR="00835DD4">
      <w:t>-</w:t>
    </w:r>
    <w:r w:rsidR="00395E4A">
      <w:t>1</w:t>
    </w:r>
    <w:r w:rsidR="00835DD4">
      <w:t>9</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5F7" w:rsidRDefault="006365F7" w:rsidP="003A4680">
      <w:pPr>
        <w:spacing w:after="0" w:line="240" w:lineRule="auto"/>
      </w:pPr>
      <w:r>
        <w:separator/>
      </w:r>
    </w:p>
  </w:footnote>
  <w:footnote w:type="continuationSeparator" w:id="0">
    <w:p w:rsidR="006365F7" w:rsidRDefault="006365F7"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1ADA"/>
    <w:rsid w:val="000E21D5"/>
    <w:rsid w:val="000E6974"/>
    <w:rsid w:val="000F25EF"/>
    <w:rsid w:val="001002D1"/>
    <w:rsid w:val="001021BE"/>
    <w:rsid w:val="0010790E"/>
    <w:rsid w:val="00110C6C"/>
    <w:rsid w:val="0011527B"/>
    <w:rsid w:val="001205FE"/>
    <w:rsid w:val="00125FE7"/>
    <w:rsid w:val="00135584"/>
    <w:rsid w:val="001355A6"/>
    <w:rsid w:val="00140185"/>
    <w:rsid w:val="00141CDF"/>
    <w:rsid w:val="00165937"/>
    <w:rsid w:val="001840A0"/>
    <w:rsid w:val="00185881"/>
    <w:rsid w:val="001A130A"/>
    <w:rsid w:val="001A7896"/>
    <w:rsid w:val="001B3B5F"/>
    <w:rsid w:val="001C0A15"/>
    <w:rsid w:val="001C38BD"/>
    <w:rsid w:val="001C5E77"/>
    <w:rsid w:val="001C68D3"/>
    <w:rsid w:val="001C7286"/>
    <w:rsid w:val="001D6151"/>
    <w:rsid w:val="001E4D8C"/>
    <w:rsid w:val="001E7D75"/>
    <w:rsid w:val="001F01C4"/>
    <w:rsid w:val="00201ABE"/>
    <w:rsid w:val="00201BF4"/>
    <w:rsid w:val="00203579"/>
    <w:rsid w:val="00204552"/>
    <w:rsid w:val="00223317"/>
    <w:rsid w:val="00230252"/>
    <w:rsid w:val="00234A6B"/>
    <w:rsid w:val="002477FC"/>
    <w:rsid w:val="00251FEF"/>
    <w:rsid w:val="00260102"/>
    <w:rsid w:val="0026189A"/>
    <w:rsid w:val="002619EE"/>
    <w:rsid w:val="0026312A"/>
    <w:rsid w:val="002668D1"/>
    <w:rsid w:val="002712D8"/>
    <w:rsid w:val="002A2B0A"/>
    <w:rsid w:val="002A7494"/>
    <w:rsid w:val="002A7856"/>
    <w:rsid w:val="002B1A55"/>
    <w:rsid w:val="002B3ECF"/>
    <w:rsid w:val="002C0D7C"/>
    <w:rsid w:val="002C5A83"/>
    <w:rsid w:val="002E440F"/>
    <w:rsid w:val="002E7518"/>
    <w:rsid w:val="002F4891"/>
    <w:rsid w:val="002F746B"/>
    <w:rsid w:val="00302330"/>
    <w:rsid w:val="00303A0B"/>
    <w:rsid w:val="00304846"/>
    <w:rsid w:val="00304A81"/>
    <w:rsid w:val="003072F5"/>
    <w:rsid w:val="00315DC1"/>
    <w:rsid w:val="00315E1C"/>
    <w:rsid w:val="00324197"/>
    <w:rsid w:val="003255C2"/>
    <w:rsid w:val="00336255"/>
    <w:rsid w:val="00336EEE"/>
    <w:rsid w:val="00344191"/>
    <w:rsid w:val="00366610"/>
    <w:rsid w:val="00366867"/>
    <w:rsid w:val="0037072F"/>
    <w:rsid w:val="00380B58"/>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D41A0"/>
    <w:rsid w:val="003E02D9"/>
    <w:rsid w:val="003E6033"/>
    <w:rsid w:val="003E71C5"/>
    <w:rsid w:val="003F3372"/>
    <w:rsid w:val="00401188"/>
    <w:rsid w:val="00413F1D"/>
    <w:rsid w:val="004158D0"/>
    <w:rsid w:val="00420728"/>
    <w:rsid w:val="00426366"/>
    <w:rsid w:val="00426B77"/>
    <w:rsid w:val="00436E33"/>
    <w:rsid w:val="0043714C"/>
    <w:rsid w:val="00442706"/>
    <w:rsid w:val="0044521C"/>
    <w:rsid w:val="0045431F"/>
    <w:rsid w:val="00460BF4"/>
    <w:rsid w:val="00461935"/>
    <w:rsid w:val="00485874"/>
    <w:rsid w:val="004A21F2"/>
    <w:rsid w:val="004A5E72"/>
    <w:rsid w:val="004A7AB9"/>
    <w:rsid w:val="004B05A8"/>
    <w:rsid w:val="004B5E66"/>
    <w:rsid w:val="004C011C"/>
    <w:rsid w:val="004C32FD"/>
    <w:rsid w:val="004C4842"/>
    <w:rsid w:val="004C6A5F"/>
    <w:rsid w:val="004D12F7"/>
    <w:rsid w:val="004D50A5"/>
    <w:rsid w:val="004E3B66"/>
    <w:rsid w:val="004F2472"/>
    <w:rsid w:val="004F4981"/>
    <w:rsid w:val="004F4BBB"/>
    <w:rsid w:val="005076E8"/>
    <w:rsid w:val="00507A13"/>
    <w:rsid w:val="0051780A"/>
    <w:rsid w:val="00526224"/>
    <w:rsid w:val="005414B6"/>
    <w:rsid w:val="0054172B"/>
    <w:rsid w:val="00547FE3"/>
    <w:rsid w:val="00567DCF"/>
    <w:rsid w:val="00577510"/>
    <w:rsid w:val="00585D6A"/>
    <w:rsid w:val="005A1CAF"/>
    <w:rsid w:val="005A2ECF"/>
    <w:rsid w:val="005B7379"/>
    <w:rsid w:val="005C0D51"/>
    <w:rsid w:val="005C2BFE"/>
    <w:rsid w:val="005C2F06"/>
    <w:rsid w:val="005D2B1C"/>
    <w:rsid w:val="005D6593"/>
    <w:rsid w:val="005E6750"/>
    <w:rsid w:val="005F4128"/>
    <w:rsid w:val="005F47A0"/>
    <w:rsid w:val="005F4E2B"/>
    <w:rsid w:val="006042DC"/>
    <w:rsid w:val="0060598C"/>
    <w:rsid w:val="00605D0D"/>
    <w:rsid w:val="00626964"/>
    <w:rsid w:val="00631E26"/>
    <w:rsid w:val="006365F7"/>
    <w:rsid w:val="006374FD"/>
    <w:rsid w:val="00643E31"/>
    <w:rsid w:val="00650266"/>
    <w:rsid w:val="0065301A"/>
    <w:rsid w:val="00663B18"/>
    <w:rsid w:val="006646CE"/>
    <w:rsid w:val="0066680B"/>
    <w:rsid w:val="00677096"/>
    <w:rsid w:val="006801CB"/>
    <w:rsid w:val="006A15E9"/>
    <w:rsid w:val="006A1F6C"/>
    <w:rsid w:val="006A281B"/>
    <w:rsid w:val="006A3B34"/>
    <w:rsid w:val="006A5039"/>
    <w:rsid w:val="006B007A"/>
    <w:rsid w:val="006B122F"/>
    <w:rsid w:val="006B4C05"/>
    <w:rsid w:val="006B5B05"/>
    <w:rsid w:val="006C13DD"/>
    <w:rsid w:val="006D0AEA"/>
    <w:rsid w:val="006D5B95"/>
    <w:rsid w:val="006E2501"/>
    <w:rsid w:val="006E39E3"/>
    <w:rsid w:val="006F0444"/>
    <w:rsid w:val="006F11A3"/>
    <w:rsid w:val="006F2132"/>
    <w:rsid w:val="006F3675"/>
    <w:rsid w:val="00700AE7"/>
    <w:rsid w:val="00703882"/>
    <w:rsid w:val="00710327"/>
    <w:rsid w:val="00710F64"/>
    <w:rsid w:val="00716339"/>
    <w:rsid w:val="007317CD"/>
    <w:rsid w:val="00735C3C"/>
    <w:rsid w:val="00740D22"/>
    <w:rsid w:val="00763980"/>
    <w:rsid w:val="0076404B"/>
    <w:rsid w:val="00765A93"/>
    <w:rsid w:val="007672DD"/>
    <w:rsid w:val="00770DAC"/>
    <w:rsid w:val="00783EB3"/>
    <w:rsid w:val="0078605B"/>
    <w:rsid w:val="00790E23"/>
    <w:rsid w:val="007947A7"/>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230D1"/>
    <w:rsid w:val="00823DB2"/>
    <w:rsid w:val="0082689D"/>
    <w:rsid w:val="00833B99"/>
    <w:rsid w:val="00835DD4"/>
    <w:rsid w:val="00841C99"/>
    <w:rsid w:val="0084685F"/>
    <w:rsid w:val="00847E46"/>
    <w:rsid w:val="00862322"/>
    <w:rsid w:val="008631E7"/>
    <w:rsid w:val="00872790"/>
    <w:rsid w:val="008757A0"/>
    <w:rsid w:val="008771B6"/>
    <w:rsid w:val="008812C3"/>
    <w:rsid w:val="00884CFC"/>
    <w:rsid w:val="00887E22"/>
    <w:rsid w:val="008A448B"/>
    <w:rsid w:val="008B330D"/>
    <w:rsid w:val="008B367C"/>
    <w:rsid w:val="008B3C65"/>
    <w:rsid w:val="008B4A7F"/>
    <w:rsid w:val="008C6D8F"/>
    <w:rsid w:val="008D282E"/>
    <w:rsid w:val="008D572D"/>
    <w:rsid w:val="008E0DC8"/>
    <w:rsid w:val="008E1C81"/>
    <w:rsid w:val="008E46EB"/>
    <w:rsid w:val="008E7BCE"/>
    <w:rsid w:val="008F09BE"/>
    <w:rsid w:val="008F1907"/>
    <w:rsid w:val="008F3256"/>
    <w:rsid w:val="008F4C98"/>
    <w:rsid w:val="008F4FA9"/>
    <w:rsid w:val="00902CCE"/>
    <w:rsid w:val="00905BE5"/>
    <w:rsid w:val="009068E7"/>
    <w:rsid w:val="00921821"/>
    <w:rsid w:val="0093700C"/>
    <w:rsid w:val="009378EC"/>
    <w:rsid w:val="009508C5"/>
    <w:rsid w:val="00951E96"/>
    <w:rsid w:val="00953D1C"/>
    <w:rsid w:val="00957755"/>
    <w:rsid w:val="00957A53"/>
    <w:rsid w:val="00965DBB"/>
    <w:rsid w:val="00975CC4"/>
    <w:rsid w:val="00975E72"/>
    <w:rsid w:val="009808DC"/>
    <w:rsid w:val="0098765E"/>
    <w:rsid w:val="0098766B"/>
    <w:rsid w:val="00990827"/>
    <w:rsid w:val="009916BC"/>
    <w:rsid w:val="00992C5E"/>
    <w:rsid w:val="009959CF"/>
    <w:rsid w:val="009A1E1B"/>
    <w:rsid w:val="009B5F9A"/>
    <w:rsid w:val="009C48E1"/>
    <w:rsid w:val="009C6587"/>
    <w:rsid w:val="009D2EC9"/>
    <w:rsid w:val="009E531A"/>
    <w:rsid w:val="009F37F8"/>
    <w:rsid w:val="00A161F7"/>
    <w:rsid w:val="00A41665"/>
    <w:rsid w:val="00A422C9"/>
    <w:rsid w:val="00A5341F"/>
    <w:rsid w:val="00A56DC0"/>
    <w:rsid w:val="00A71434"/>
    <w:rsid w:val="00A7379E"/>
    <w:rsid w:val="00A7493F"/>
    <w:rsid w:val="00A85F76"/>
    <w:rsid w:val="00A866BF"/>
    <w:rsid w:val="00A9168D"/>
    <w:rsid w:val="00A977B0"/>
    <w:rsid w:val="00A97BE7"/>
    <w:rsid w:val="00AA16BD"/>
    <w:rsid w:val="00AA3AE1"/>
    <w:rsid w:val="00AB3F51"/>
    <w:rsid w:val="00AB6D38"/>
    <w:rsid w:val="00AC205C"/>
    <w:rsid w:val="00AC6E23"/>
    <w:rsid w:val="00AC764D"/>
    <w:rsid w:val="00AD28E5"/>
    <w:rsid w:val="00AD5BF9"/>
    <w:rsid w:val="00B046FD"/>
    <w:rsid w:val="00B11698"/>
    <w:rsid w:val="00B34350"/>
    <w:rsid w:val="00B34DEA"/>
    <w:rsid w:val="00B36F34"/>
    <w:rsid w:val="00B37968"/>
    <w:rsid w:val="00B43A7D"/>
    <w:rsid w:val="00B43B4E"/>
    <w:rsid w:val="00B46B7B"/>
    <w:rsid w:val="00B562F0"/>
    <w:rsid w:val="00B66B6A"/>
    <w:rsid w:val="00B71217"/>
    <w:rsid w:val="00B840EE"/>
    <w:rsid w:val="00B8554B"/>
    <w:rsid w:val="00B94E4D"/>
    <w:rsid w:val="00B9548F"/>
    <w:rsid w:val="00B95953"/>
    <w:rsid w:val="00BA1A4F"/>
    <w:rsid w:val="00BA1C44"/>
    <w:rsid w:val="00BA4C6F"/>
    <w:rsid w:val="00BA4C8D"/>
    <w:rsid w:val="00BA7D9D"/>
    <w:rsid w:val="00BB6051"/>
    <w:rsid w:val="00BB7CB3"/>
    <w:rsid w:val="00BE0372"/>
    <w:rsid w:val="00BE234D"/>
    <w:rsid w:val="00BE6C57"/>
    <w:rsid w:val="00BF29FB"/>
    <w:rsid w:val="00BF2F2C"/>
    <w:rsid w:val="00C0299C"/>
    <w:rsid w:val="00C207E2"/>
    <w:rsid w:val="00C22608"/>
    <w:rsid w:val="00C35B0A"/>
    <w:rsid w:val="00C50CA3"/>
    <w:rsid w:val="00C51FD8"/>
    <w:rsid w:val="00C80872"/>
    <w:rsid w:val="00C8388B"/>
    <w:rsid w:val="00C905DF"/>
    <w:rsid w:val="00C910B6"/>
    <w:rsid w:val="00C94198"/>
    <w:rsid w:val="00CA5830"/>
    <w:rsid w:val="00CA6C95"/>
    <w:rsid w:val="00CB1DDF"/>
    <w:rsid w:val="00CB58D4"/>
    <w:rsid w:val="00CB7243"/>
    <w:rsid w:val="00CC2DDB"/>
    <w:rsid w:val="00CC7B0D"/>
    <w:rsid w:val="00CD140A"/>
    <w:rsid w:val="00CD2622"/>
    <w:rsid w:val="00CD5CE7"/>
    <w:rsid w:val="00CE1F1F"/>
    <w:rsid w:val="00CE319F"/>
    <w:rsid w:val="00CE63D1"/>
    <w:rsid w:val="00CE6632"/>
    <w:rsid w:val="00CF3EB1"/>
    <w:rsid w:val="00D07C7A"/>
    <w:rsid w:val="00D101EC"/>
    <w:rsid w:val="00D2128A"/>
    <w:rsid w:val="00D21F24"/>
    <w:rsid w:val="00D34603"/>
    <w:rsid w:val="00D346D8"/>
    <w:rsid w:val="00D348B5"/>
    <w:rsid w:val="00D44D5A"/>
    <w:rsid w:val="00D4561B"/>
    <w:rsid w:val="00D458E8"/>
    <w:rsid w:val="00D64258"/>
    <w:rsid w:val="00D700D4"/>
    <w:rsid w:val="00D8007F"/>
    <w:rsid w:val="00D84208"/>
    <w:rsid w:val="00D91BD1"/>
    <w:rsid w:val="00D92121"/>
    <w:rsid w:val="00D92895"/>
    <w:rsid w:val="00D9621C"/>
    <w:rsid w:val="00DB3704"/>
    <w:rsid w:val="00DC3992"/>
    <w:rsid w:val="00DC5719"/>
    <w:rsid w:val="00DD0E2D"/>
    <w:rsid w:val="00DD5113"/>
    <w:rsid w:val="00DE055B"/>
    <w:rsid w:val="00DE067F"/>
    <w:rsid w:val="00DE4AE9"/>
    <w:rsid w:val="00DF2363"/>
    <w:rsid w:val="00DF3774"/>
    <w:rsid w:val="00E01C9C"/>
    <w:rsid w:val="00E066F6"/>
    <w:rsid w:val="00E27E4E"/>
    <w:rsid w:val="00E43689"/>
    <w:rsid w:val="00E44254"/>
    <w:rsid w:val="00E51174"/>
    <w:rsid w:val="00E62DC5"/>
    <w:rsid w:val="00E64485"/>
    <w:rsid w:val="00E649AD"/>
    <w:rsid w:val="00E74081"/>
    <w:rsid w:val="00E74E2B"/>
    <w:rsid w:val="00E758A9"/>
    <w:rsid w:val="00E77179"/>
    <w:rsid w:val="00E814A3"/>
    <w:rsid w:val="00E96764"/>
    <w:rsid w:val="00EA736A"/>
    <w:rsid w:val="00EB0C97"/>
    <w:rsid w:val="00EB6D78"/>
    <w:rsid w:val="00EC0421"/>
    <w:rsid w:val="00EC3C21"/>
    <w:rsid w:val="00EC3D57"/>
    <w:rsid w:val="00ED4309"/>
    <w:rsid w:val="00ED52FD"/>
    <w:rsid w:val="00EE0C39"/>
    <w:rsid w:val="00EE2C81"/>
    <w:rsid w:val="00EF4E04"/>
    <w:rsid w:val="00F15D79"/>
    <w:rsid w:val="00F20175"/>
    <w:rsid w:val="00F23106"/>
    <w:rsid w:val="00F24108"/>
    <w:rsid w:val="00F42540"/>
    <w:rsid w:val="00F5579A"/>
    <w:rsid w:val="00F570BE"/>
    <w:rsid w:val="00F63DD6"/>
    <w:rsid w:val="00F65926"/>
    <w:rsid w:val="00F74DDF"/>
    <w:rsid w:val="00F750DD"/>
    <w:rsid w:val="00F822DD"/>
    <w:rsid w:val="00F83D2D"/>
    <w:rsid w:val="00F8497B"/>
    <w:rsid w:val="00F94C07"/>
    <w:rsid w:val="00F97EC1"/>
    <w:rsid w:val="00FA0E1D"/>
    <w:rsid w:val="00FA102D"/>
    <w:rsid w:val="00FB08CD"/>
    <w:rsid w:val="00FB2B97"/>
    <w:rsid w:val="00FC0D94"/>
    <w:rsid w:val="00FC154E"/>
    <w:rsid w:val="00FC25C4"/>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A87E-5096-4FC6-B586-07C7A729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2019-08-19T13:36:00Z</cp:lastPrinted>
  <dcterms:created xsi:type="dcterms:W3CDTF">2019-08-20T21:42:00Z</dcterms:created>
  <dcterms:modified xsi:type="dcterms:W3CDTF">2019-08-20T21:42:00Z</dcterms:modified>
</cp:coreProperties>
</file>