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BFDF" w14:textId="77777777" w:rsidR="00857A01" w:rsidRPr="006542A3" w:rsidRDefault="00857A01" w:rsidP="00857A01">
      <w:pPr>
        <w:jc w:val="center"/>
        <w:rPr>
          <w:b/>
        </w:rPr>
      </w:pPr>
      <w:r w:rsidRPr="006542A3">
        <w:rPr>
          <w:b/>
        </w:rPr>
        <w:t xml:space="preserve">Meeting </w:t>
      </w:r>
      <w:r w:rsidRPr="006542A3">
        <w:rPr>
          <w:b/>
        </w:rPr>
        <w:br/>
        <w:t>Tilton Conservation Commission</w:t>
      </w:r>
    </w:p>
    <w:p w14:paraId="158E7FED" w14:textId="62B3B44D" w:rsidR="00857A01" w:rsidRPr="006542A3" w:rsidRDefault="00857A01" w:rsidP="00BE5BA4">
      <w:pPr>
        <w:jc w:val="center"/>
        <w:rPr>
          <w:b/>
        </w:rPr>
      </w:pPr>
      <w:r>
        <w:rPr>
          <w:b/>
        </w:rPr>
        <w:t>First Floor Meeting Room</w:t>
      </w:r>
      <w:r w:rsidR="00BF435B">
        <w:rPr>
          <w:b/>
        </w:rPr>
        <w:t xml:space="preserve"> Town Hall</w:t>
      </w:r>
      <w:r w:rsidRPr="006542A3">
        <w:rPr>
          <w:b/>
        </w:rPr>
        <w:br/>
      </w:r>
      <w:r w:rsidR="00171902">
        <w:rPr>
          <w:b/>
        </w:rPr>
        <w:t>August 17</w:t>
      </w:r>
      <w:r w:rsidR="005B17C2">
        <w:rPr>
          <w:b/>
        </w:rPr>
        <w:t>,</w:t>
      </w:r>
      <w:r w:rsidRPr="006542A3">
        <w:rPr>
          <w:b/>
        </w:rPr>
        <w:t xml:space="preserve"> 202</w:t>
      </w:r>
      <w:r>
        <w:rPr>
          <w:b/>
        </w:rPr>
        <w:t>6</w:t>
      </w:r>
      <w:r w:rsidRPr="006542A3">
        <w:rPr>
          <w:b/>
        </w:rPr>
        <w:br/>
        <w:t>MINUTES</w:t>
      </w:r>
    </w:p>
    <w:p w14:paraId="16CE5961" w14:textId="03B1AE6B" w:rsidR="00857A01" w:rsidRPr="006542A3" w:rsidRDefault="00857A01" w:rsidP="00857A01">
      <w:pPr>
        <w:ind w:left="720"/>
      </w:pPr>
      <w:r w:rsidRPr="006542A3">
        <w:rPr>
          <w:b/>
          <w:bCs/>
        </w:rPr>
        <w:t>Present:</w:t>
      </w:r>
      <w:r w:rsidRPr="006542A3">
        <w:t xml:space="preserve"> </w:t>
      </w:r>
      <w:r>
        <w:t>Chuck Mitchell</w:t>
      </w:r>
      <w:r w:rsidR="00116A05">
        <w:t xml:space="preserve"> (chair)</w:t>
      </w:r>
      <w:r>
        <w:t xml:space="preserve">, </w:t>
      </w:r>
      <w:r w:rsidR="00171902">
        <w:t xml:space="preserve">Jim Cropsey, Bob Hardy, </w:t>
      </w:r>
      <w:r w:rsidR="00B020BA">
        <w:t xml:space="preserve">Helen Hanks, </w:t>
      </w:r>
      <w:r w:rsidR="00116A05">
        <w:t xml:space="preserve">Ken Norton, </w:t>
      </w:r>
      <w:r w:rsidR="00171902">
        <w:t xml:space="preserve">Paul Rushlow, </w:t>
      </w:r>
      <w:r>
        <w:t>and</w:t>
      </w:r>
      <w:r w:rsidRPr="00D8306D">
        <w:t xml:space="preserve"> </w:t>
      </w:r>
      <w:r>
        <w:t>Kathi Mitchell</w:t>
      </w:r>
      <w:r>
        <w:br/>
        <w:t xml:space="preserve">               </w:t>
      </w:r>
      <w:r>
        <w:br/>
      </w:r>
      <w:r w:rsidRPr="00384154">
        <w:rPr>
          <w:b/>
          <w:bCs/>
        </w:rPr>
        <w:t>Guest:</w:t>
      </w:r>
      <w:r>
        <w:t xml:space="preserve"> Matthew Morris</w:t>
      </w:r>
    </w:p>
    <w:p w14:paraId="05478D26" w14:textId="7A9292C3" w:rsidR="00857A01" w:rsidRPr="006542A3" w:rsidRDefault="00857A01" w:rsidP="00857A01">
      <w:pPr>
        <w:ind w:left="720"/>
      </w:pPr>
      <w:r w:rsidRPr="006542A3">
        <w:t xml:space="preserve">The chair opened the meeting at </w:t>
      </w:r>
      <w:r w:rsidR="00116A05">
        <w:t>7:0</w:t>
      </w:r>
      <w:r w:rsidR="00B020BA">
        <w:t>0</w:t>
      </w:r>
      <w:r>
        <w:t xml:space="preserve"> pm</w:t>
      </w:r>
    </w:p>
    <w:p w14:paraId="1C4FCA7A" w14:textId="3CECD25F" w:rsidR="00B020BA" w:rsidRPr="00FF43DA" w:rsidRDefault="00171902" w:rsidP="003B0F3E">
      <w:pPr>
        <w:numPr>
          <w:ilvl w:val="0"/>
          <w:numId w:val="1"/>
        </w:numPr>
        <w:rPr>
          <w:sz w:val="22"/>
          <w:szCs w:val="22"/>
        </w:rPr>
      </w:pPr>
      <w:r>
        <w:rPr>
          <w:b/>
          <w:bCs/>
          <w:sz w:val="22"/>
          <w:szCs w:val="22"/>
        </w:rPr>
        <w:t>Minutes:</w:t>
      </w:r>
      <w:r w:rsidR="00B020BA" w:rsidRPr="00FF43DA">
        <w:rPr>
          <w:sz w:val="22"/>
          <w:szCs w:val="22"/>
        </w:rPr>
        <w:t xml:space="preserve"> </w:t>
      </w:r>
      <w:r>
        <w:rPr>
          <w:sz w:val="22"/>
          <w:szCs w:val="22"/>
        </w:rPr>
        <w:t xml:space="preserve">Ken made a </w:t>
      </w:r>
      <w:r w:rsidRPr="00171902">
        <w:rPr>
          <w:b/>
          <w:bCs/>
          <w:sz w:val="22"/>
          <w:szCs w:val="22"/>
          <w:u w:val="single"/>
        </w:rPr>
        <w:t>motion</w:t>
      </w:r>
      <w:r>
        <w:rPr>
          <w:sz w:val="22"/>
          <w:szCs w:val="22"/>
        </w:rPr>
        <w:t xml:space="preserve"> to accept the July minutes as written. Helen seconded the motion, and the minutes were approved with one abstention.</w:t>
      </w:r>
    </w:p>
    <w:p w14:paraId="29706D37" w14:textId="1B360718" w:rsidR="00265724" w:rsidRDefault="00171902" w:rsidP="00265724">
      <w:pPr>
        <w:pStyle w:val="ListParagraph"/>
        <w:numPr>
          <w:ilvl w:val="0"/>
          <w:numId w:val="1"/>
        </w:numPr>
        <w:rPr>
          <w:b/>
          <w:bCs/>
          <w:sz w:val="22"/>
          <w:szCs w:val="22"/>
        </w:rPr>
      </w:pPr>
      <w:r>
        <w:rPr>
          <w:b/>
          <w:bCs/>
          <w:sz w:val="22"/>
          <w:szCs w:val="22"/>
        </w:rPr>
        <w:t xml:space="preserve">Old Business: </w:t>
      </w:r>
      <w:r>
        <w:rPr>
          <w:sz w:val="22"/>
          <w:szCs w:val="22"/>
        </w:rPr>
        <w:br/>
      </w:r>
      <w:r w:rsidRPr="00265724">
        <w:rPr>
          <w:b/>
          <w:bCs/>
          <w:sz w:val="22"/>
          <w:szCs w:val="22"/>
        </w:rPr>
        <w:t>a) Salmon Run</w:t>
      </w:r>
      <w:r>
        <w:rPr>
          <w:sz w:val="22"/>
          <w:szCs w:val="22"/>
        </w:rPr>
        <w:t xml:space="preserve"> – The chair will contact Dylan McGuffin to clear brush along the Winnipesaukee River and to remove some of the trees on the small island. Jim knows someone who is interested in doing some weeding in the gardens. Bob made the </w:t>
      </w:r>
      <w:r w:rsidRPr="00265724">
        <w:rPr>
          <w:b/>
          <w:bCs/>
          <w:sz w:val="22"/>
          <w:szCs w:val="22"/>
          <w:u w:val="single"/>
        </w:rPr>
        <w:t>motion</w:t>
      </w:r>
      <w:r>
        <w:rPr>
          <w:sz w:val="22"/>
          <w:szCs w:val="22"/>
        </w:rPr>
        <w:t xml:space="preserve"> to hire</w:t>
      </w:r>
      <w:r w:rsidR="00265724">
        <w:rPr>
          <w:sz w:val="22"/>
          <w:szCs w:val="22"/>
        </w:rPr>
        <w:t xml:space="preserve"> the weeder. Ken seconded the motion and all were in favor. The members were happy to note that there are more wildflowers present this year thanks to the efforts of several members.</w:t>
      </w:r>
      <w:r w:rsidR="00B020BA" w:rsidRPr="00265724">
        <w:rPr>
          <w:bCs/>
          <w:sz w:val="22"/>
          <w:szCs w:val="22"/>
        </w:rPr>
        <w:br/>
      </w:r>
      <w:r w:rsidR="00857A01" w:rsidRPr="00265724">
        <w:rPr>
          <w:b/>
          <w:sz w:val="22"/>
          <w:szCs w:val="22"/>
        </w:rPr>
        <w:t>b) WRTA</w:t>
      </w:r>
      <w:r w:rsidR="00857A01" w:rsidRPr="00265724">
        <w:rPr>
          <w:bCs/>
          <w:sz w:val="22"/>
          <w:szCs w:val="22"/>
        </w:rPr>
        <w:t xml:space="preserve"> –</w:t>
      </w:r>
      <w:r w:rsidR="00265724">
        <w:rPr>
          <w:bCs/>
          <w:sz w:val="22"/>
          <w:szCs w:val="22"/>
        </w:rPr>
        <w:t xml:space="preserve"> The kiosk at Salmon Run has been updated with a new sign and Tilton Historical Society map</w:t>
      </w:r>
      <w:r w:rsidR="00265724" w:rsidRPr="00265724">
        <w:rPr>
          <w:b/>
          <w:bCs/>
          <w:sz w:val="22"/>
          <w:szCs w:val="22"/>
        </w:rPr>
        <w:t>.</w:t>
      </w:r>
    </w:p>
    <w:p w14:paraId="5950B79F" w14:textId="74EBB4DC" w:rsidR="00265724" w:rsidRDefault="00265724" w:rsidP="00265724">
      <w:pPr>
        <w:pStyle w:val="ListParagraph"/>
        <w:ind w:left="360"/>
        <w:rPr>
          <w:sz w:val="22"/>
          <w:szCs w:val="22"/>
        </w:rPr>
      </w:pPr>
      <w:r w:rsidRPr="00265724">
        <w:rPr>
          <w:sz w:val="22"/>
          <w:szCs w:val="22"/>
        </w:rPr>
        <w:t>Ken has weed</w:t>
      </w:r>
      <w:r>
        <w:rPr>
          <w:sz w:val="22"/>
          <w:szCs w:val="22"/>
        </w:rPr>
        <w:t>-</w:t>
      </w:r>
      <w:r w:rsidRPr="00265724">
        <w:rPr>
          <w:sz w:val="22"/>
          <w:szCs w:val="22"/>
        </w:rPr>
        <w:t>whacked the start of the trail.</w:t>
      </w:r>
      <w:r>
        <w:rPr>
          <w:sz w:val="22"/>
          <w:szCs w:val="22"/>
        </w:rPr>
        <w:t xml:space="preserve"> The Tastes of the Trails is scheduled for October 8 at the Elks Club in Franklin. Donations and sponsors are needed. WRTA is working with the Foothills Foundation to coordinate outdoor activities in the area. Work continues with the QR code and the newsletter. Ken and others participated in a walk-through at the Exit 20 area as WRTA looks for ways to continue the walking path from Route 140 to NH DOT. The Irving Station company has indicated they will extend the sidewalk on the north side, and Tanger Outlets may assist in extending it to the 99 Restaurant.</w:t>
      </w:r>
    </w:p>
    <w:p w14:paraId="6BC9FC48" w14:textId="3053B00E" w:rsidR="00C07D38" w:rsidRPr="00C07D38" w:rsidRDefault="00265724" w:rsidP="00C07D38">
      <w:pPr>
        <w:pStyle w:val="ListParagraph"/>
        <w:ind w:left="360"/>
        <w:rPr>
          <w:sz w:val="22"/>
          <w:szCs w:val="22"/>
        </w:rPr>
      </w:pPr>
      <w:r w:rsidRPr="00C07D38">
        <w:rPr>
          <w:b/>
          <w:bCs/>
          <w:sz w:val="22"/>
          <w:szCs w:val="22"/>
        </w:rPr>
        <w:t>c) Easements –</w:t>
      </w:r>
      <w:r>
        <w:rPr>
          <w:sz w:val="22"/>
          <w:szCs w:val="22"/>
        </w:rPr>
        <w:t xml:space="preserve"> Matt has prepared flyers for the </w:t>
      </w:r>
      <w:r w:rsidR="00C07D38">
        <w:rPr>
          <w:sz w:val="22"/>
          <w:szCs w:val="22"/>
        </w:rPr>
        <w:t xml:space="preserve">September 14 </w:t>
      </w:r>
      <w:r>
        <w:rPr>
          <w:sz w:val="22"/>
          <w:szCs w:val="22"/>
        </w:rPr>
        <w:t xml:space="preserve">easement educational forum </w:t>
      </w:r>
      <w:r w:rsidR="00C07D38">
        <w:rPr>
          <w:sz w:val="22"/>
          <w:szCs w:val="22"/>
        </w:rPr>
        <w:t xml:space="preserve">about easements </w:t>
      </w:r>
      <w:r>
        <w:rPr>
          <w:sz w:val="22"/>
          <w:szCs w:val="22"/>
        </w:rPr>
        <w:t>and delivered them to many places in the community. The secretary will post on the Facebook site</w:t>
      </w:r>
      <w:r w:rsidR="00C07D38">
        <w:rPr>
          <w:sz w:val="22"/>
          <w:szCs w:val="22"/>
        </w:rPr>
        <w:t xml:space="preserve"> and will send articles to the Laconia Sun and Winnisquam Echo. Chuck will check with Tim Pearson about videotaping the presentation. Cookies and cider will be provided. Members should be prepared for a short meeting from 6-6:30 at the Police Station for revised plans for Sanborn Road storage.</w:t>
      </w:r>
    </w:p>
    <w:p w14:paraId="1AA859A8" w14:textId="77777777" w:rsidR="00D61ADB" w:rsidRDefault="00716577" w:rsidP="00293461">
      <w:pPr>
        <w:rPr>
          <w:sz w:val="22"/>
          <w:szCs w:val="22"/>
        </w:rPr>
      </w:pPr>
      <w:r>
        <w:rPr>
          <w:b/>
          <w:sz w:val="22"/>
          <w:szCs w:val="22"/>
        </w:rPr>
        <w:t xml:space="preserve"> 3</w:t>
      </w:r>
      <w:r w:rsidR="005B17C2" w:rsidRPr="00716577">
        <w:rPr>
          <w:b/>
          <w:sz w:val="22"/>
          <w:szCs w:val="22"/>
        </w:rPr>
        <w:t xml:space="preserve">. </w:t>
      </w:r>
      <w:r w:rsidR="00081F7F" w:rsidRPr="00716577">
        <w:rPr>
          <w:b/>
          <w:sz w:val="22"/>
          <w:szCs w:val="22"/>
        </w:rPr>
        <w:t>New Business:</w:t>
      </w:r>
      <w:r w:rsidR="00076830" w:rsidRPr="00716577">
        <w:rPr>
          <w:b/>
          <w:sz w:val="22"/>
          <w:szCs w:val="22"/>
        </w:rPr>
        <w:t xml:space="preserve"> </w:t>
      </w:r>
      <w:r w:rsidR="00C07D38" w:rsidRPr="00716577">
        <w:rPr>
          <w:b/>
          <w:sz w:val="22"/>
          <w:szCs w:val="22"/>
        </w:rPr>
        <w:t xml:space="preserve"> </w:t>
      </w:r>
      <w:r w:rsidR="00C07D38" w:rsidRPr="00716577">
        <w:rPr>
          <w:b/>
          <w:sz w:val="22"/>
          <w:szCs w:val="22"/>
        </w:rPr>
        <w:br/>
      </w:r>
      <w:r>
        <w:rPr>
          <w:b/>
          <w:sz w:val="22"/>
          <w:szCs w:val="22"/>
        </w:rPr>
        <w:t xml:space="preserve">     </w:t>
      </w:r>
      <w:r w:rsidR="00C07D38" w:rsidRPr="00716577">
        <w:rPr>
          <w:b/>
          <w:sz w:val="22"/>
          <w:szCs w:val="22"/>
        </w:rPr>
        <w:t xml:space="preserve">a) Milfoil </w:t>
      </w:r>
      <w:r w:rsidRPr="00716577">
        <w:rPr>
          <w:b/>
          <w:sz w:val="22"/>
          <w:szCs w:val="22"/>
        </w:rPr>
        <w:t xml:space="preserve">Removal </w:t>
      </w:r>
      <w:r w:rsidR="00C07D38" w:rsidRPr="00716577">
        <w:rPr>
          <w:b/>
          <w:sz w:val="22"/>
          <w:szCs w:val="22"/>
        </w:rPr>
        <w:t>-</w:t>
      </w:r>
      <w:r w:rsidR="00C07D38" w:rsidRPr="00716577">
        <w:rPr>
          <w:sz w:val="22"/>
          <w:szCs w:val="22"/>
        </w:rPr>
        <w:t xml:space="preserve">The secretary is working with NH DES and Pauline to prepare the </w:t>
      </w:r>
      <w:r>
        <w:rPr>
          <w:sz w:val="22"/>
          <w:szCs w:val="22"/>
        </w:rPr>
        <w:br/>
        <w:t xml:space="preserve">     </w:t>
      </w:r>
      <w:r w:rsidR="00C07D38" w:rsidRPr="00716577">
        <w:rPr>
          <w:sz w:val="22"/>
          <w:szCs w:val="22"/>
        </w:rPr>
        <w:t xml:space="preserve">paperwork for milfoil removal at the </w:t>
      </w:r>
      <w:proofErr w:type="gramStart"/>
      <w:r>
        <w:rPr>
          <w:sz w:val="22"/>
          <w:szCs w:val="22"/>
        </w:rPr>
        <w:t xml:space="preserve">140 </w:t>
      </w:r>
      <w:r w:rsidR="00C07D38" w:rsidRPr="00716577">
        <w:rPr>
          <w:sz w:val="22"/>
          <w:szCs w:val="22"/>
        </w:rPr>
        <w:t>boat</w:t>
      </w:r>
      <w:proofErr w:type="gramEnd"/>
      <w:r w:rsidR="00C07D38" w:rsidRPr="00716577">
        <w:rPr>
          <w:sz w:val="22"/>
          <w:szCs w:val="22"/>
        </w:rPr>
        <w:t xml:space="preserve"> ramp next summer. There are many details </w:t>
      </w:r>
      <w:r>
        <w:rPr>
          <w:sz w:val="22"/>
          <w:szCs w:val="22"/>
        </w:rPr>
        <w:br/>
        <w:t xml:space="preserve">     </w:t>
      </w:r>
      <w:r w:rsidR="00C07D38" w:rsidRPr="00716577">
        <w:rPr>
          <w:sz w:val="22"/>
          <w:szCs w:val="22"/>
        </w:rPr>
        <w:t xml:space="preserve">that </w:t>
      </w:r>
      <w:proofErr w:type="gramStart"/>
      <w:r w:rsidR="00C07D38" w:rsidRPr="00716577">
        <w:rPr>
          <w:sz w:val="22"/>
          <w:szCs w:val="22"/>
        </w:rPr>
        <w:t>have to</w:t>
      </w:r>
      <w:proofErr w:type="gramEnd"/>
      <w:r w:rsidR="00C07D38" w:rsidRPr="00716577">
        <w:rPr>
          <w:sz w:val="22"/>
          <w:szCs w:val="22"/>
        </w:rPr>
        <w:t xml:space="preserve"> be addressed. She will </w:t>
      </w:r>
      <w:r w:rsidRPr="00716577">
        <w:rPr>
          <w:sz w:val="22"/>
          <w:szCs w:val="22"/>
        </w:rPr>
        <w:t xml:space="preserve">contact the Northfield CC to see if they are willing to </w:t>
      </w:r>
      <w:r w:rsidR="00D61ADB">
        <w:rPr>
          <w:sz w:val="22"/>
          <w:szCs w:val="22"/>
        </w:rPr>
        <w:br/>
      </w:r>
      <w:r>
        <w:rPr>
          <w:sz w:val="22"/>
          <w:szCs w:val="22"/>
        </w:rPr>
        <w:t xml:space="preserve">  </w:t>
      </w:r>
      <w:r w:rsidR="00D61ADB">
        <w:rPr>
          <w:sz w:val="22"/>
          <w:szCs w:val="22"/>
        </w:rPr>
        <w:t xml:space="preserve">  </w:t>
      </w:r>
      <w:r>
        <w:rPr>
          <w:sz w:val="22"/>
          <w:szCs w:val="22"/>
        </w:rPr>
        <w:t xml:space="preserve"> </w:t>
      </w:r>
      <w:r w:rsidRPr="00716577">
        <w:rPr>
          <w:sz w:val="22"/>
          <w:szCs w:val="22"/>
        </w:rPr>
        <w:t>share costs with NH DES as well. P</w:t>
      </w:r>
      <w:r>
        <w:rPr>
          <w:sz w:val="22"/>
          <w:szCs w:val="22"/>
        </w:rPr>
        <w:t xml:space="preserve">aul </w:t>
      </w:r>
      <w:r w:rsidR="00C07D38" w:rsidRPr="00716577">
        <w:rPr>
          <w:sz w:val="22"/>
          <w:szCs w:val="22"/>
        </w:rPr>
        <w:t>brought up new</w:t>
      </w:r>
      <w:r>
        <w:rPr>
          <w:sz w:val="22"/>
          <w:szCs w:val="22"/>
        </w:rPr>
        <w:t xml:space="preserve"> </w:t>
      </w:r>
      <w:r w:rsidR="00C07D38" w:rsidRPr="00716577">
        <w:rPr>
          <w:sz w:val="22"/>
          <w:szCs w:val="22"/>
        </w:rPr>
        <w:t>information about pesticides a</w:t>
      </w:r>
      <w:r w:rsidR="00D61ADB">
        <w:rPr>
          <w:sz w:val="22"/>
          <w:szCs w:val="22"/>
        </w:rPr>
        <w:t xml:space="preserve">nd   </w:t>
      </w:r>
    </w:p>
    <w:p w14:paraId="38E56CCB" w14:textId="612AB276" w:rsidR="00D61ADB" w:rsidRPr="00D61ADB" w:rsidRDefault="00D61ADB" w:rsidP="00293461">
      <w:pPr>
        <w:rPr>
          <w:b/>
          <w:bCs/>
        </w:rPr>
      </w:pPr>
      <w:r w:rsidRPr="00D61ADB">
        <w:rPr>
          <w:b/>
          <w:bCs/>
        </w:rPr>
        <w:lastRenderedPageBreak/>
        <w:t>Page 2 Tilton Conservation Commission minutes for August 17, 2026</w:t>
      </w:r>
      <w:r>
        <w:rPr>
          <w:b/>
          <w:bCs/>
        </w:rPr>
        <w:br/>
      </w:r>
    </w:p>
    <w:p w14:paraId="2A593795" w14:textId="0E800ACA" w:rsidR="00877039" w:rsidRPr="00716577" w:rsidRDefault="00D61ADB" w:rsidP="00293461">
      <w:pPr>
        <w:rPr>
          <w:sz w:val="22"/>
          <w:szCs w:val="22"/>
        </w:rPr>
      </w:pPr>
      <w:r>
        <w:rPr>
          <w:sz w:val="22"/>
          <w:szCs w:val="22"/>
        </w:rPr>
        <w:t xml:space="preserve">     </w:t>
      </w:r>
      <w:r w:rsidR="00C07D38" w:rsidRPr="00716577">
        <w:rPr>
          <w:sz w:val="22"/>
          <w:szCs w:val="22"/>
        </w:rPr>
        <w:t xml:space="preserve">permitting </w:t>
      </w:r>
      <w:r w:rsidR="00716577">
        <w:rPr>
          <w:sz w:val="22"/>
          <w:szCs w:val="22"/>
        </w:rPr>
        <w:t xml:space="preserve">issues </w:t>
      </w:r>
      <w:r w:rsidR="00C07D38" w:rsidRPr="00716577">
        <w:rPr>
          <w:sz w:val="22"/>
          <w:szCs w:val="22"/>
        </w:rPr>
        <w:t xml:space="preserve">between the Pesticide Board and NH DES, referencing a recent </w:t>
      </w:r>
      <w:r w:rsidR="00716577">
        <w:rPr>
          <w:sz w:val="22"/>
          <w:szCs w:val="22"/>
        </w:rPr>
        <w:br/>
        <w:t xml:space="preserve">    </w:t>
      </w:r>
      <w:r>
        <w:rPr>
          <w:sz w:val="22"/>
          <w:szCs w:val="22"/>
        </w:rPr>
        <w:t xml:space="preserve"> </w:t>
      </w:r>
      <w:r w:rsidR="00C07D38" w:rsidRPr="00716577">
        <w:rPr>
          <w:sz w:val="22"/>
          <w:szCs w:val="22"/>
        </w:rPr>
        <w:t xml:space="preserve">article in the Laconia Sun. Knotweed continues to be a problem on state roads in Tilton. An </w:t>
      </w:r>
      <w:r w:rsidR="00716577">
        <w:rPr>
          <w:sz w:val="22"/>
          <w:szCs w:val="22"/>
        </w:rPr>
        <w:br/>
        <w:t xml:space="preserve">     </w:t>
      </w:r>
      <w:r w:rsidR="00C07D38" w:rsidRPr="00716577">
        <w:rPr>
          <w:sz w:val="22"/>
          <w:szCs w:val="22"/>
        </w:rPr>
        <w:t>email will be</w:t>
      </w:r>
      <w:r w:rsidR="00716577">
        <w:rPr>
          <w:sz w:val="22"/>
          <w:szCs w:val="22"/>
        </w:rPr>
        <w:t xml:space="preserve"> </w:t>
      </w:r>
      <w:r w:rsidR="00C07D38" w:rsidRPr="00716577">
        <w:rPr>
          <w:sz w:val="22"/>
          <w:szCs w:val="22"/>
        </w:rPr>
        <w:t>sent to NH DOT</w:t>
      </w:r>
      <w:r w:rsidR="00716577">
        <w:rPr>
          <w:sz w:val="22"/>
          <w:szCs w:val="22"/>
        </w:rPr>
        <w:t xml:space="preserve"> to express our concerns for removal</w:t>
      </w:r>
      <w:r w:rsidR="00C07D38" w:rsidRPr="00716577">
        <w:rPr>
          <w:sz w:val="22"/>
          <w:szCs w:val="22"/>
        </w:rPr>
        <w:t>.</w:t>
      </w:r>
    </w:p>
    <w:p w14:paraId="616F9497" w14:textId="1B64DB2B" w:rsidR="00857A01" w:rsidRPr="00FF43DA" w:rsidRDefault="001F2591" w:rsidP="005E25D1">
      <w:pPr>
        <w:rPr>
          <w:b/>
          <w:sz w:val="22"/>
          <w:szCs w:val="22"/>
        </w:rPr>
      </w:pPr>
      <w:r w:rsidRPr="00FF43DA">
        <w:rPr>
          <w:b/>
          <w:sz w:val="22"/>
          <w:szCs w:val="22"/>
        </w:rPr>
        <w:t xml:space="preserve"> </w:t>
      </w:r>
      <w:r w:rsidR="00716577">
        <w:rPr>
          <w:b/>
          <w:sz w:val="22"/>
          <w:szCs w:val="22"/>
        </w:rPr>
        <w:t>4</w:t>
      </w:r>
      <w:r w:rsidR="005E25D1" w:rsidRPr="00FF43DA">
        <w:rPr>
          <w:b/>
          <w:sz w:val="22"/>
          <w:szCs w:val="22"/>
        </w:rPr>
        <w:t xml:space="preserve">. </w:t>
      </w:r>
      <w:r w:rsidR="00857A01" w:rsidRPr="00FF43DA">
        <w:rPr>
          <w:b/>
          <w:sz w:val="22"/>
          <w:szCs w:val="22"/>
        </w:rPr>
        <w:t>Correspondence:</w:t>
      </w:r>
      <w:r w:rsidR="004851EE" w:rsidRPr="00FF43DA">
        <w:rPr>
          <w:b/>
          <w:sz w:val="22"/>
          <w:szCs w:val="22"/>
        </w:rPr>
        <w:br/>
        <w:t xml:space="preserve">     </w:t>
      </w:r>
      <w:r w:rsidR="004851EE" w:rsidRPr="00D61ADB">
        <w:rPr>
          <w:bCs/>
          <w:sz w:val="22"/>
          <w:szCs w:val="22"/>
        </w:rPr>
        <w:t xml:space="preserve">a) </w:t>
      </w:r>
      <w:r w:rsidR="00716577" w:rsidRPr="00D61ADB">
        <w:rPr>
          <w:bCs/>
          <w:sz w:val="22"/>
          <w:szCs w:val="22"/>
        </w:rPr>
        <w:t>AoT reports for Amazon project at Business Park Drive</w:t>
      </w:r>
      <w:r w:rsidR="00716577" w:rsidRPr="00D61ADB">
        <w:rPr>
          <w:bCs/>
          <w:sz w:val="22"/>
          <w:szCs w:val="22"/>
        </w:rPr>
        <w:br/>
        <w:t xml:space="preserve">     </w:t>
      </w:r>
      <w:r w:rsidRPr="00D61ADB">
        <w:rPr>
          <w:bCs/>
          <w:sz w:val="22"/>
          <w:szCs w:val="22"/>
        </w:rPr>
        <w:t xml:space="preserve">b) </w:t>
      </w:r>
      <w:r w:rsidR="00716577" w:rsidRPr="00D61ADB">
        <w:rPr>
          <w:bCs/>
          <w:sz w:val="22"/>
          <w:szCs w:val="22"/>
        </w:rPr>
        <w:t>NH DES 3M Company permit to emit pollutants</w:t>
      </w:r>
      <w:r w:rsidRPr="00D61ADB">
        <w:rPr>
          <w:bCs/>
          <w:sz w:val="22"/>
          <w:szCs w:val="22"/>
        </w:rPr>
        <w:t xml:space="preserve">   </w:t>
      </w:r>
      <w:r w:rsidR="00716577" w:rsidRPr="00D61ADB">
        <w:rPr>
          <w:bCs/>
          <w:sz w:val="22"/>
          <w:szCs w:val="22"/>
        </w:rPr>
        <w:br/>
        <w:t xml:space="preserve">     </w:t>
      </w:r>
      <w:r w:rsidRPr="00D61ADB">
        <w:rPr>
          <w:bCs/>
          <w:sz w:val="22"/>
          <w:szCs w:val="22"/>
        </w:rPr>
        <w:t xml:space="preserve">c) </w:t>
      </w:r>
      <w:r w:rsidR="00716577" w:rsidRPr="00D61ADB">
        <w:rPr>
          <w:bCs/>
          <w:sz w:val="22"/>
          <w:szCs w:val="22"/>
        </w:rPr>
        <w:t xml:space="preserve">Winnisquam resort NH DES File# 2026-02077 22 </w:t>
      </w:r>
      <w:proofErr w:type="spellStart"/>
      <w:r w:rsidR="00716577" w:rsidRPr="00D61ADB">
        <w:rPr>
          <w:bCs/>
          <w:sz w:val="22"/>
          <w:szCs w:val="22"/>
        </w:rPr>
        <w:t>Contigiani</w:t>
      </w:r>
      <w:proofErr w:type="spellEnd"/>
      <w:r w:rsidR="00716577" w:rsidRPr="00D61ADB">
        <w:rPr>
          <w:bCs/>
          <w:sz w:val="22"/>
          <w:szCs w:val="22"/>
        </w:rPr>
        <w:t xml:space="preserve"> Drive </w:t>
      </w:r>
      <w:r w:rsidR="00BF435B" w:rsidRPr="00D61ADB">
        <w:rPr>
          <w:bCs/>
          <w:sz w:val="22"/>
          <w:szCs w:val="22"/>
        </w:rPr>
        <w:t>Standard</w:t>
      </w:r>
      <w:r w:rsidR="00BF435B" w:rsidRPr="00D61ADB">
        <w:rPr>
          <w:bCs/>
          <w:sz w:val="22"/>
          <w:szCs w:val="22"/>
        </w:rPr>
        <w:br/>
        <w:t xml:space="preserve">         Dredge &amp; Fill rebuild and reconfigure 17 slip permanent docking structure</w:t>
      </w:r>
      <w:r w:rsidR="00BF435B" w:rsidRPr="00D61ADB">
        <w:rPr>
          <w:bCs/>
          <w:sz w:val="22"/>
          <w:szCs w:val="22"/>
        </w:rPr>
        <w:br/>
        <w:t xml:space="preserve">         with 40’ walkway</w:t>
      </w:r>
      <w:r w:rsidRPr="00D61ADB">
        <w:rPr>
          <w:bCs/>
          <w:sz w:val="22"/>
          <w:szCs w:val="22"/>
        </w:rPr>
        <w:t xml:space="preserve">    </w:t>
      </w:r>
      <w:r w:rsidR="00716577" w:rsidRPr="00D61ADB">
        <w:rPr>
          <w:bCs/>
          <w:sz w:val="22"/>
          <w:szCs w:val="22"/>
        </w:rPr>
        <w:br/>
      </w:r>
    </w:p>
    <w:p w14:paraId="648D601D" w14:textId="20DCB638" w:rsidR="00716577" w:rsidRDefault="00293461">
      <w:pPr>
        <w:rPr>
          <w:bCs/>
          <w:sz w:val="22"/>
          <w:szCs w:val="22"/>
        </w:rPr>
      </w:pPr>
      <w:r w:rsidRPr="00FF43DA">
        <w:rPr>
          <w:b/>
          <w:sz w:val="22"/>
          <w:szCs w:val="22"/>
        </w:rPr>
        <w:t>5</w:t>
      </w:r>
      <w:r w:rsidR="005E25D1" w:rsidRPr="00FF43DA">
        <w:rPr>
          <w:b/>
          <w:sz w:val="22"/>
          <w:szCs w:val="22"/>
        </w:rPr>
        <w:t>.</w:t>
      </w:r>
      <w:r w:rsidR="005E25D1" w:rsidRPr="00FF43DA">
        <w:rPr>
          <w:bCs/>
          <w:sz w:val="22"/>
          <w:szCs w:val="22"/>
        </w:rPr>
        <w:t xml:space="preserve"> </w:t>
      </w:r>
      <w:r w:rsidR="00857A01" w:rsidRPr="00FF43DA">
        <w:rPr>
          <w:b/>
          <w:sz w:val="22"/>
          <w:szCs w:val="22"/>
        </w:rPr>
        <w:t>Other:</w:t>
      </w:r>
      <w:r w:rsidR="00857A01" w:rsidRPr="00FF43DA">
        <w:rPr>
          <w:bCs/>
          <w:sz w:val="22"/>
          <w:szCs w:val="22"/>
        </w:rPr>
        <w:t xml:space="preserve"> </w:t>
      </w:r>
      <w:r w:rsidR="00716577">
        <w:rPr>
          <w:bCs/>
          <w:sz w:val="22"/>
          <w:szCs w:val="22"/>
        </w:rPr>
        <w:t xml:space="preserve">Bob presented information about the Parks Commission’s plans for a new playground </w:t>
      </w:r>
      <w:r w:rsidR="00BF435B">
        <w:rPr>
          <w:bCs/>
          <w:sz w:val="22"/>
          <w:szCs w:val="22"/>
        </w:rPr>
        <w:t xml:space="preserve"> </w:t>
      </w:r>
      <w:r w:rsidR="00BF435B">
        <w:rPr>
          <w:bCs/>
          <w:sz w:val="22"/>
          <w:szCs w:val="22"/>
        </w:rPr>
        <w:br/>
        <w:t xml:space="preserve">     </w:t>
      </w:r>
      <w:r w:rsidR="00716577">
        <w:rPr>
          <w:bCs/>
          <w:sz w:val="22"/>
          <w:szCs w:val="22"/>
        </w:rPr>
        <w:t>at Riverfront Park and the grant from Franklin Savings Bank to assist with that project.</w:t>
      </w:r>
    </w:p>
    <w:p w14:paraId="5E4C174E" w14:textId="77777777" w:rsidR="00716577" w:rsidRDefault="00293461">
      <w:pPr>
        <w:rPr>
          <w:bCs/>
          <w:sz w:val="22"/>
          <w:szCs w:val="22"/>
        </w:rPr>
      </w:pPr>
      <w:r w:rsidRPr="00FF43DA">
        <w:rPr>
          <w:bCs/>
          <w:sz w:val="22"/>
          <w:szCs w:val="22"/>
        </w:rPr>
        <w:t>Ken</w:t>
      </w:r>
      <w:r w:rsidR="00857A01" w:rsidRPr="00FF43DA">
        <w:rPr>
          <w:bCs/>
          <w:sz w:val="22"/>
          <w:szCs w:val="22"/>
        </w:rPr>
        <w:t xml:space="preserve"> made a </w:t>
      </w:r>
      <w:r w:rsidR="00857A01" w:rsidRPr="00FF43DA">
        <w:rPr>
          <w:b/>
          <w:sz w:val="22"/>
          <w:szCs w:val="22"/>
          <w:u w:val="single"/>
        </w:rPr>
        <w:t>motion</w:t>
      </w:r>
      <w:r w:rsidR="00857A01" w:rsidRPr="00FF43DA">
        <w:rPr>
          <w:bCs/>
          <w:sz w:val="22"/>
          <w:szCs w:val="22"/>
        </w:rPr>
        <w:t>, seconded by</w:t>
      </w:r>
      <w:r w:rsidR="00B40619" w:rsidRPr="00FF43DA">
        <w:rPr>
          <w:bCs/>
          <w:sz w:val="22"/>
          <w:szCs w:val="22"/>
        </w:rPr>
        <w:t xml:space="preserve"> </w:t>
      </w:r>
      <w:r w:rsidR="00716577">
        <w:rPr>
          <w:bCs/>
          <w:sz w:val="22"/>
          <w:szCs w:val="22"/>
        </w:rPr>
        <w:t>Jim</w:t>
      </w:r>
      <w:r w:rsidR="00857A01" w:rsidRPr="00FF43DA">
        <w:rPr>
          <w:bCs/>
          <w:sz w:val="22"/>
          <w:szCs w:val="22"/>
        </w:rPr>
        <w:t xml:space="preserve">, to adjourn the meeting at </w:t>
      </w:r>
      <w:r w:rsidR="00716577">
        <w:rPr>
          <w:bCs/>
          <w:sz w:val="22"/>
          <w:szCs w:val="22"/>
        </w:rPr>
        <w:t xml:space="preserve">8:15 </w:t>
      </w:r>
      <w:r w:rsidR="00857A01" w:rsidRPr="00FF43DA">
        <w:rPr>
          <w:bCs/>
          <w:sz w:val="22"/>
          <w:szCs w:val="22"/>
        </w:rPr>
        <w:t>PM, and all were in favor.</w:t>
      </w:r>
      <w:r w:rsidR="001E59D3">
        <w:rPr>
          <w:bCs/>
          <w:sz w:val="22"/>
          <w:szCs w:val="22"/>
        </w:rPr>
        <w:br/>
      </w:r>
    </w:p>
    <w:p w14:paraId="468E4B4D" w14:textId="5862B87A" w:rsidR="00C754CF" w:rsidRPr="001E59D3" w:rsidRDefault="001E59D3">
      <w:pPr>
        <w:rPr>
          <w:bCs/>
          <w:sz w:val="22"/>
          <w:szCs w:val="22"/>
        </w:rPr>
      </w:pPr>
      <w:r>
        <w:rPr>
          <w:bCs/>
          <w:sz w:val="22"/>
          <w:szCs w:val="22"/>
        </w:rPr>
        <w:t>Respectfully submitted by Kathi Mitchell</w:t>
      </w:r>
    </w:p>
    <w:sectPr w:rsidR="00C754CF" w:rsidRPr="001E59D3" w:rsidSect="0071657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94B4" w14:textId="77777777" w:rsidR="007F34FE" w:rsidRDefault="007F34FE">
      <w:pPr>
        <w:spacing w:after="0" w:line="240" w:lineRule="auto"/>
      </w:pPr>
      <w:r>
        <w:separator/>
      </w:r>
    </w:p>
  </w:endnote>
  <w:endnote w:type="continuationSeparator" w:id="0">
    <w:p w14:paraId="6CEBFC58" w14:textId="77777777" w:rsidR="007F34FE" w:rsidRDefault="007F3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13C2" w14:textId="1E3D2051" w:rsidR="00857A01" w:rsidRDefault="00857A01">
    <w:pPr>
      <w:pStyle w:val="Footer"/>
    </w:pPr>
    <w:r>
      <w:t xml:space="preserve">Tilton Conservation Commission minutes for </w:t>
    </w:r>
    <w:r w:rsidR="00716577">
      <w:t>August 17</w:t>
    </w:r>
    <w:r>
      <w:t>, 2026</w:t>
    </w:r>
  </w:p>
  <w:p w14:paraId="2AA5006D" w14:textId="77777777" w:rsidR="00857A01" w:rsidRDefault="00857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E23BE" w14:textId="77777777" w:rsidR="007F34FE" w:rsidRDefault="007F34FE">
      <w:pPr>
        <w:spacing w:after="0" w:line="240" w:lineRule="auto"/>
      </w:pPr>
      <w:r>
        <w:separator/>
      </w:r>
    </w:p>
  </w:footnote>
  <w:footnote w:type="continuationSeparator" w:id="0">
    <w:p w14:paraId="31DE3E45" w14:textId="77777777" w:rsidR="007F34FE" w:rsidRDefault="007F3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349985"/>
      <w:docPartObj>
        <w:docPartGallery w:val="Watermarks"/>
        <w:docPartUnique/>
      </w:docPartObj>
    </w:sdtPr>
    <w:sdtContent>
      <w:p w14:paraId="33FA6773" w14:textId="456810FE" w:rsidR="00857A01" w:rsidRDefault="00000000">
        <w:pPr>
          <w:pStyle w:val="Header"/>
        </w:pPr>
        <w:r>
          <w:rPr>
            <w:noProof/>
          </w:rPr>
          <w:pict w14:anchorId="2378AC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C3BC5"/>
    <w:multiLevelType w:val="hybridMultilevel"/>
    <w:tmpl w:val="E98A0766"/>
    <w:lvl w:ilvl="0" w:tplc="D804A07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F0F09"/>
    <w:multiLevelType w:val="multilevel"/>
    <w:tmpl w:val="EAAC7860"/>
    <w:styleLink w:val="WWNum15"/>
    <w:lvl w:ilvl="0">
      <w:start w:val="1"/>
      <w:numFmt w:val="decimal"/>
      <w:lvlText w:val="%1."/>
      <w:lvlJc w:val="left"/>
      <w:pPr>
        <w:ind w:left="360" w:hanging="360"/>
      </w:pPr>
      <w:rPr>
        <w:rFonts w:eastAsia="Calibri"/>
        <w:b/>
        <w:bCs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4ED5006F"/>
    <w:multiLevelType w:val="hybridMultilevel"/>
    <w:tmpl w:val="C7022FFC"/>
    <w:lvl w:ilvl="0" w:tplc="6710576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675812"/>
    <w:multiLevelType w:val="multilevel"/>
    <w:tmpl w:val="F098AC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B742AE7"/>
    <w:multiLevelType w:val="hybridMultilevel"/>
    <w:tmpl w:val="AF8AEB42"/>
    <w:lvl w:ilvl="0" w:tplc="A2E47B7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052189">
    <w:abstractNumId w:val="1"/>
  </w:num>
  <w:num w:numId="2" w16cid:durableId="319117960">
    <w:abstractNumId w:val="0"/>
  </w:num>
  <w:num w:numId="3" w16cid:durableId="56366739">
    <w:abstractNumId w:val="2"/>
  </w:num>
  <w:num w:numId="4" w16cid:durableId="904952398">
    <w:abstractNumId w:val="4"/>
  </w:num>
  <w:num w:numId="5" w16cid:durableId="20312492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01"/>
    <w:rsid w:val="000429EC"/>
    <w:rsid w:val="0004627A"/>
    <w:rsid w:val="00076830"/>
    <w:rsid w:val="00081F7F"/>
    <w:rsid w:val="0011626E"/>
    <w:rsid w:val="00116A05"/>
    <w:rsid w:val="00171902"/>
    <w:rsid w:val="001A1C15"/>
    <w:rsid w:val="001E59D3"/>
    <w:rsid w:val="001F2591"/>
    <w:rsid w:val="0020498D"/>
    <w:rsid w:val="00233C5E"/>
    <w:rsid w:val="00257B88"/>
    <w:rsid w:val="00265724"/>
    <w:rsid w:val="00270C9F"/>
    <w:rsid w:val="00293461"/>
    <w:rsid w:val="00314629"/>
    <w:rsid w:val="00346831"/>
    <w:rsid w:val="0034798D"/>
    <w:rsid w:val="0036529C"/>
    <w:rsid w:val="00392266"/>
    <w:rsid w:val="003B0F3E"/>
    <w:rsid w:val="00452E12"/>
    <w:rsid w:val="00471A81"/>
    <w:rsid w:val="004851EE"/>
    <w:rsid w:val="00524B3B"/>
    <w:rsid w:val="005600A1"/>
    <w:rsid w:val="00563EFB"/>
    <w:rsid w:val="005917FE"/>
    <w:rsid w:val="005943E9"/>
    <w:rsid w:val="005B17C2"/>
    <w:rsid w:val="005E25D1"/>
    <w:rsid w:val="005E579A"/>
    <w:rsid w:val="005E589A"/>
    <w:rsid w:val="00625B31"/>
    <w:rsid w:val="006436E8"/>
    <w:rsid w:val="00674C0F"/>
    <w:rsid w:val="00690691"/>
    <w:rsid w:val="00716577"/>
    <w:rsid w:val="00734169"/>
    <w:rsid w:val="00752C93"/>
    <w:rsid w:val="007654B3"/>
    <w:rsid w:val="00777A22"/>
    <w:rsid w:val="007F34FE"/>
    <w:rsid w:val="00857A01"/>
    <w:rsid w:val="00877039"/>
    <w:rsid w:val="008B24EA"/>
    <w:rsid w:val="008E6834"/>
    <w:rsid w:val="00943A74"/>
    <w:rsid w:val="009D062F"/>
    <w:rsid w:val="009F1150"/>
    <w:rsid w:val="009F7398"/>
    <w:rsid w:val="00A43456"/>
    <w:rsid w:val="00AC7407"/>
    <w:rsid w:val="00B020BA"/>
    <w:rsid w:val="00B2481C"/>
    <w:rsid w:val="00B40619"/>
    <w:rsid w:val="00B53F33"/>
    <w:rsid w:val="00B6142A"/>
    <w:rsid w:val="00BE5BA4"/>
    <w:rsid w:val="00BF435B"/>
    <w:rsid w:val="00C03944"/>
    <w:rsid w:val="00C07D38"/>
    <w:rsid w:val="00C15314"/>
    <w:rsid w:val="00C34575"/>
    <w:rsid w:val="00C42BAE"/>
    <w:rsid w:val="00C556EF"/>
    <w:rsid w:val="00C754CF"/>
    <w:rsid w:val="00CA1CCF"/>
    <w:rsid w:val="00CB11D0"/>
    <w:rsid w:val="00CF30F3"/>
    <w:rsid w:val="00D61ADB"/>
    <w:rsid w:val="00D74382"/>
    <w:rsid w:val="00DE7A97"/>
    <w:rsid w:val="00E05EAD"/>
    <w:rsid w:val="00E26375"/>
    <w:rsid w:val="00EF2D06"/>
    <w:rsid w:val="00EF7457"/>
    <w:rsid w:val="00F30C28"/>
    <w:rsid w:val="00F466DB"/>
    <w:rsid w:val="00FC1E31"/>
    <w:rsid w:val="00FF4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0209"/>
  <w15:chartTrackingRefBased/>
  <w15:docId w15:val="{7F99F45D-7E74-4FF9-BC3F-3B99A304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A01"/>
  </w:style>
  <w:style w:type="paragraph" w:styleId="Heading1">
    <w:name w:val="heading 1"/>
    <w:basedOn w:val="Normal"/>
    <w:next w:val="Normal"/>
    <w:link w:val="Heading1Char"/>
    <w:uiPriority w:val="9"/>
    <w:qFormat/>
    <w:rsid w:val="00857A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A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A0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A0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57A0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57A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7A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7A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7A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A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A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A0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A0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57A0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57A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7A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7A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7A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7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A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A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7A01"/>
    <w:pPr>
      <w:spacing w:before="160"/>
      <w:jc w:val="center"/>
    </w:pPr>
    <w:rPr>
      <w:i/>
      <w:iCs/>
      <w:color w:val="404040" w:themeColor="text1" w:themeTint="BF"/>
    </w:rPr>
  </w:style>
  <w:style w:type="character" w:customStyle="1" w:styleId="QuoteChar">
    <w:name w:val="Quote Char"/>
    <w:basedOn w:val="DefaultParagraphFont"/>
    <w:link w:val="Quote"/>
    <w:uiPriority w:val="29"/>
    <w:rsid w:val="00857A01"/>
    <w:rPr>
      <w:i/>
      <w:iCs/>
      <w:color w:val="404040" w:themeColor="text1" w:themeTint="BF"/>
    </w:rPr>
  </w:style>
  <w:style w:type="paragraph" w:styleId="ListParagraph">
    <w:name w:val="List Paragraph"/>
    <w:basedOn w:val="Normal"/>
    <w:uiPriority w:val="34"/>
    <w:qFormat/>
    <w:rsid w:val="00857A01"/>
    <w:pPr>
      <w:ind w:left="720"/>
      <w:contextualSpacing/>
    </w:pPr>
  </w:style>
  <w:style w:type="character" w:styleId="IntenseEmphasis">
    <w:name w:val="Intense Emphasis"/>
    <w:basedOn w:val="DefaultParagraphFont"/>
    <w:uiPriority w:val="21"/>
    <w:qFormat/>
    <w:rsid w:val="00857A01"/>
    <w:rPr>
      <w:i/>
      <w:iCs/>
      <w:color w:val="2F5496" w:themeColor="accent1" w:themeShade="BF"/>
    </w:rPr>
  </w:style>
  <w:style w:type="paragraph" w:styleId="IntenseQuote">
    <w:name w:val="Intense Quote"/>
    <w:basedOn w:val="Normal"/>
    <w:next w:val="Normal"/>
    <w:link w:val="IntenseQuoteChar"/>
    <w:uiPriority w:val="30"/>
    <w:qFormat/>
    <w:rsid w:val="00857A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A01"/>
    <w:rPr>
      <w:i/>
      <w:iCs/>
      <w:color w:val="2F5496" w:themeColor="accent1" w:themeShade="BF"/>
    </w:rPr>
  </w:style>
  <w:style w:type="character" w:styleId="IntenseReference">
    <w:name w:val="Intense Reference"/>
    <w:basedOn w:val="DefaultParagraphFont"/>
    <w:uiPriority w:val="32"/>
    <w:qFormat/>
    <w:rsid w:val="00857A01"/>
    <w:rPr>
      <w:b/>
      <w:bCs/>
      <w:smallCaps/>
      <w:color w:val="2F5496" w:themeColor="accent1" w:themeShade="BF"/>
      <w:spacing w:val="5"/>
    </w:rPr>
  </w:style>
  <w:style w:type="numbering" w:customStyle="1" w:styleId="WWNum15">
    <w:name w:val="WWNum15"/>
    <w:rsid w:val="00857A01"/>
    <w:pPr>
      <w:numPr>
        <w:numId w:val="1"/>
      </w:numPr>
    </w:pPr>
  </w:style>
  <w:style w:type="paragraph" w:styleId="Header">
    <w:name w:val="header"/>
    <w:basedOn w:val="Normal"/>
    <w:link w:val="HeaderChar"/>
    <w:uiPriority w:val="99"/>
    <w:unhideWhenUsed/>
    <w:rsid w:val="00857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A01"/>
  </w:style>
  <w:style w:type="paragraph" w:styleId="Footer">
    <w:name w:val="footer"/>
    <w:basedOn w:val="Normal"/>
    <w:link w:val="FooterChar"/>
    <w:uiPriority w:val="99"/>
    <w:unhideWhenUsed/>
    <w:rsid w:val="00857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51D79-ACE8-4C67-90A5-C7AB0BFED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 Mitchell</dc:creator>
  <cp:keywords/>
  <dc:description/>
  <cp:lastModifiedBy>Kathi Mitchell</cp:lastModifiedBy>
  <cp:revision>2</cp:revision>
  <cp:lastPrinted>2026-08-16T16:54:00Z</cp:lastPrinted>
  <dcterms:created xsi:type="dcterms:W3CDTF">2026-08-24T16:06:00Z</dcterms:created>
  <dcterms:modified xsi:type="dcterms:W3CDTF">2026-08-24T16:06:00Z</dcterms:modified>
</cp:coreProperties>
</file>